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A2A04" w14:textId="56286135" w:rsidR="008A3F5B" w:rsidRPr="008423D4" w:rsidRDefault="008A3F5B" w:rsidP="008A3F5B">
      <w:pPr>
        <w:spacing w:after="360" w:line="240" w:lineRule="auto"/>
        <w:jc w:val="center"/>
        <w:rPr>
          <w:rFonts w:ascii="Segoe UI" w:hAnsi="Segoe UI" w:cs="Segoe UI"/>
          <w:b/>
          <w:sz w:val="24"/>
          <w:szCs w:val="24"/>
        </w:rPr>
      </w:pPr>
      <w:r w:rsidRPr="008423D4">
        <w:rPr>
          <w:rFonts w:ascii="Segoe UI" w:hAnsi="Segoe UI" w:cs="Segoe UI"/>
          <w:b/>
          <w:sz w:val="24"/>
          <w:szCs w:val="24"/>
        </w:rPr>
        <w:t>Formulário sobre Conformidade com a Ciência Aberta</w:t>
      </w:r>
    </w:p>
    <w:p w14:paraId="68997768" w14:textId="241475E1" w:rsidR="00C93246" w:rsidRPr="009E090D" w:rsidRDefault="00C93246" w:rsidP="008331C7">
      <w:pPr>
        <w:spacing w:after="0" w:line="240" w:lineRule="auto"/>
        <w:rPr>
          <w:rFonts w:ascii="Segoe UI" w:eastAsia="Times New Roman" w:hAnsi="Segoe UI" w:cs="Segoe UI"/>
          <w:bCs/>
          <w:color w:val="000000" w:themeColor="text1"/>
        </w:rPr>
      </w:pPr>
      <w:r w:rsidRPr="009E090D">
        <w:rPr>
          <w:rFonts w:ascii="Segoe UI" w:eastAsia="Times New Roman" w:hAnsi="Segoe UI" w:cs="Segoe UI"/>
          <w:bCs/>
          <w:color w:val="000000" w:themeColor="text1"/>
        </w:rPr>
        <w:t xml:space="preserve">Por meio deste formulário, os autores declaram a conformidade do manuscrito com as práticas de </w:t>
      </w:r>
      <w:r w:rsidRPr="009E090D">
        <w:rPr>
          <w:rFonts w:ascii="Segoe UI" w:hAnsi="Segoe UI" w:cs="Segoe UI"/>
          <w:color w:val="000000" w:themeColor="text1"/>
        </w:rPr>
        <w:t xml:space="preserve">comunicação da </w:t>
      </w:r>
      <w:r w:rsidRPr="009E090D">
        <w:rPr>
          <w:rFonts w:ascii="Segoe UI" w:eastAsia="Times New Roman" w:hAnsi="Segoe UI" w:cs="Segoe UI"/>
          <w:bCs/>
          <w:color w:val="000000" w:themeColor="text1"/>
        </w:rPr>
        <w:t>Ciência Aberta. Devem informar:</w:t>
      </w:r>
    </w:p>
    <w:p w14:paraId="3FFAEE9D" w14:textId="77777777" w:rsidR="008331C7" w:rsidRPr="009E090D" w:rsidRDefault="008331C7" w:rsidP="008331C7">
      <w:pPr>
        <w:spacing w:after="0" w:line="240" w:lineRule="auto"/>
        <w:rPr>
          <w:rFonts w:ascii="Segoe UI" w:eastAsia="Times New Roman" w:hAnsi="Segoe UI" w:cs="Segoe UI"/>
          <w:color w:val="000000" w:themeColor="text1"/>
        </w:rPr>
      </w:pPr>
    </w:p>
    <w:p w14:paraId="6286D195" w14:textId="5B46F8B8" w:rsidR="00C93246" w:rsidRPr="009E090D" w:rsidRDefault="00C93246" w:rsidP="008331C7">
      <w:pPr>
        <w:spacing w:after="0" w:line="240" w:lineRule="auto"/>
        <w:rPr>
          <w:rFonts w:ascii="Segoe UI" w:eastAsia="Times New Roman" w:hAnsi="Segoe UI" w:cs="Segoe UI"/>
          <w:color w:val="000000" w:themeColor="text1"/>
        </w:rPr>
      </w:pPr>
      <w:r w:rsidRPr="009E090D">
        <w:rPr>
          <w:rFonts w:ascii="Segoe UI" w:eastAsia="Times New Roman" w:hAnsi="Segoe UI" w:cs="Segoe UI"/>
          <w:color w:val="000000" w:themeColor="text1"/>
        </w:rPr>
        <w:t xml:space="preserve">a) se o manuscrito foi publicado como </w:t>
      </w:r>
      <w:proofErr w:type="spellStart"/>
      <w:r w:rsidRPr="009E090D">
        <w:rPr>
          <w:rFonts w:ascii="Segoe UI" w:eastAsia="Times New Roman" w:hAnsi="Segoe UI" w:cs="Segoe UI"/>
          <w:color w:val="000000" w:themeColor="text1"/>
        </w:rPr>
        <w:t>preprint</w:t>
      </w:r>
      <w:proofErr w:type="spellEnd"/>
      <w:r w:rsidRPr="009E090D">
        <w:rPr>
          <w:rFonts w:ascii="Segoe UI" w:eastAsia="Times New Roman" w:hAnsi="Segoe UI" w:cs="Segoe UI"/>
          <w:color w:val="000000" w:themeColor="text1"/>
        </w:rPr>
        <w:t xml:space="preserve"> e, em caso afirmativo, onde está disponível;</w:t>
      </w:r>
      <w:r w:rsidRPr="009E090D">
        <w:rPr>
          <w:rFonts w:ascii="Segoe UI" w:eastAsia="Times New Roman" w:hAnsi="Segoe UI" w:cs="Segoe UI"/>
          <w:color w:val="000000" w:themeColor="text1"/>
        </w:rPr>
        <w:br/>
        <w:t>b) se os dados, códigos e demais materiais utilizados estão devidamente citados e referenciados;</w:t>
      </w:r>
      <w:r w:rsidRPr="009E090D">
        <w:rPr>
          <w:rFonts w:ascii="Segoe UI" w:eastAsia="Times New Roman" w:hAnsi="Segoe UI" w:cs="Segoe UI"/>
          <w:color w:val="000000" w:themeColor="text1"/>
        </w:rPr>
        <w:br/>
        <w:t>c) se concordam com formas de transparência no processo de avaliação por pares.</w:t>
      </w:r>
    </w:p>
    <w:p w14:paraId="4CC08BBA" w14:textId="77777777" w:rsidR="008331C7" w:rsidRPr="00C93246" w:rsidRDefault="008331C7" w:rsidP="008331C7">
      <w:pPr>
        <w:spacing w:after="0" w:line="240" w:lineRule="auto"/>
        <w:rPr>
          <w:rFonts w:ascii="Segoe UI" w:eastAsia="Times New Roman" w:hAnsi="Segoe UI" w:cs="Segoe UI"/>
        </w:rPr>
      </w:pPr>
    </w:p>
    <w:p w14:paraId="6F672E73" w14:textId="77777777" w:rsidR="00C93246" w:rsidRPr="00CA6992" w:rsidRDefault="008A3F5B" w:rsidP="008A3F5B">
      <w:pPr>
        <w:rPr>
          <w:rFonts w:ascii="Segoe UI" w:hAnsi="Segoe UI" w:cs="Segoe UI"/>
          <w:b/>
          <w:sz w:val="24"/>
          <w:szCs w:val="24"/>
        </w:rPr>
      </w:pPr>
      <w:proofErr w:type="spellStart"/>
      <w:r w:rsidRPr="00CA6992">
        <w:rPr>
          <w:rFonts w:ascii="Segoe UI" w:hAnsi="Segoe UI" w:cs="Segoe UI"/>
          <w:b/>
          <w:sz w:val="24"/>
          <w:szCs w:val="24"/>
        </w:rPr>
        <w:t>Preprints</w:t>
      </w:r>
      <w:proofErr w:type="spellEnd"/>
      <w:r w:rsidRPr="00CA6992">
        <w:rPr>
          <w:rFonts w:ascii="Segoe UI" w:hAnsi="Segoe UI" w:cs="Segoe UI"/>
          <w:b/>
          <w:sz w:val="24"/>
          <w:szCs w:val="24"/>
        </w:rPr>
        <w:t xml:space="preserve"> </w:t>
      </w:r>
      <w:bookmarkStart w:id="0" w:name="_GoBack"/>
      <w:bookmarkEnd w:id="0"/>
    </w:p>
    <w:p w14:paraId="72079DCA" w14:textId="027E5ADD" w:rsidR="00C93246" w:rsidRPr="009E090D" w:rsidRDefault="008A3F5B" w:rsidP="00BA2239">
      <w:pPr>
        <w:jc w:val="both"/>
        <w:rPr>
          <w:rFonts w:ascii="Segoe UI" w:hAnsi="Segoe UI" w:cs="Segoe UI"/>
          <w:color w:val="000000" w:themeColor="text1"/>
        </w:rPr>
      </w:pPr>
      <w:r w:rsidRPr="009E090D">
        <w:rPr>
          <w:rFonts w:ascii="Segoe UI" w:hAnsi="Segoe UI" w:cs="Segoe UI"/>
          <w:color w:val="000000" w:themeColor="text1"/>
        </w:rPr>
        <w:t xml:space="preserve">O manuscrito foi disponibilizado como </w:t>
      </w:r>
      <w:proofErr w:type="spellStart"/>
      <w:r w:rsidRPr="009E090D">
        <w:rPr>
          <w:rFonts w:ascii="Segoe UI" w:hAnsi="Segoe UI" w:cs="Segoe UI"/>
          <w:color w:val="000000" w:themeColor="text1"/>
        </w:rPr>
        <w:t>preprint</w:t>
      </w:r>
      <w:r w:rsidR="00CA6992" w:rsidRPr="009E090D">
        <w:rPr>
          <w:rFonts w:ascii="Segoe UI" w:hAnsi="Segoe UI" w:cs="Segoe UI"/>
          <w:color w:val="000000" w:themeColor="text1"/>
        </w:rPr>
        <w:t>s</w:t>
      </w:r>
      <w:proofErr w:type="spellEnd"/>
      <w:r w:rsidR="00CA6992" w:rsidRPr="009E090D">
        <w:rPr>
          <w:rFonts w:ascii="Segoe UI" w:hAnsi="Segoe UI" w:cs="Segoe UI"/>
          <w:color w:val="000000" w:themeColor="text1"/>
        </w:rPr>
        <w:t xml:space="preserve"> em um servidor reconhecido pelo periódico</w:t>
      </w:r>
      <w:r w:rsidRPr="009E090D">
        <w:rPr>
          <w:rFonts w:ascii="Segoe UI" w:hAnsi="Segoe UI" w:cs="Segoe UI"/>
          <w:color w:val="000000" w:themeColor="text1"/>
        </w:rPr>
        <w:t xml:space="preserve">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8073"/>
      </w:tblGrid>
      <w:tr w:rsidR="00C93246" w:rsidRPr="008331C7" w14:paraId="6A3ACC8D" w14:textId="77777777" w:rsidTr="008331C7">
        <w:tc>
          <w:tcPr>
            <w:tcW w:w="988" w:type="dxa"/>
          </w:tcPr>
          <w:p w14:paraId="28422E3A" w14:textId="360304C3" w:rsidR="00C93246" w:rsidRPr="008331C7" w:rsidRDefault="00C93246" w:rsidP="008331C7">
            <w:pPr>
              <w:rPr>
                <w:rFonts w:ascii="Segoe UI" w:hAnsi="Segoe UI" w:cs="Segoe UI"/>
                <w:sz w:val="20"/>
                <w:szCs w:val="20"/>
              </w:rPr>
            </w:pPr>
            <w:r w:rsidRPr="008331C7">
              <w:rPr>
                <w:rFonts w:ascii="Segoe UI" w:hAnsi="Segoe UI" w:cs="Segoe UI"/>
                <w:sz w:val="20"/>
                <w:szCs w:val="20"/>
              </w:rPr>
              <w:t xml:space="preserve">(   ) Sim </w:t>
            </w:r>
          </w:p>
        </w:tc>
        <w:tc>
          <w:tcPr>
            <w:tcW w:w="8073" w:type="dxa"/>
          </w:tcPr>
          <w:p w14:paraId="3EE95074" w14:textId="77777777" w:rsidR="00C93246" w:rsidRPr="008331C7" w:rsidRDefault="00C93246" w:rsidP="008331C7">
            <w:pPr>
              <w:rPr>
                <w:rFonts w:ascii="Segoe UI" w:hAnsi="Segoe UI" w:cs="Segoe UI"/>
                <w:sz w:val="20"/>
                <w:szCs w:val="20"/>
              </w:rPr>
            </w:pPr>
            <w:r w:rsidRPr="008331C7">
              <w:rPr>
                <w:rFonts w:ascii="Segoe UI" w:hAnsi="Segoe UI" w:cs="Segoe UI"/>
                <w:sz w:val="20"/>
                <w:szCs w:val="20"/>
              </w:rPr>
              <w:t xml:space="preserve">Nome do servidor de </w:t>
            </w:r>
            <w:proofErr w:type="spellStart"/>
            <w:r w:rsidRPr="008331C7">
              <w:rPr>
                <w:rFonts w:ascii="Segoe UI" w:hAnsi="Segoe UI" w:cs="Segoe UI"/>
                <w:sz w:val="20"/>
                <w:szCs w:val="20"/>
              </w:rPr>
              <w:t>Preprints</w:t>
            </w:r>
            <w:proofErr w:type="spellEnd"/>
            <w:r w:rsidRPr="008331C7">
              <w:rPr>
                <w:rFonts w:ascii="Segoe UI" w:hAnsi="Segoe UI" w:cs="Segoe UI"/>
                <w:sz w:val="20"/>
                <w:szCs w:val="20"/>
              </w:rPr>
              <w:t xml:space="preserve">: </w:t>
            </w:r>
          </w:p>
          <w:p w14:paraId="0DF424F7" w14:textId="17C03D99" w:rsidR="00C93246" w:rsidRPr="008331C7" w:rsidRDefault="00C93246" w:rsidP="008331C7">
            <w:pPr>
              <w:rPr>
                <w:rFonts w:ascii="Segoe UI" w:hAnsi="Segoe UI" w:cs="Segoe UI"/>
                <w:sz w:val="20"/>
                <w:szCs w:val="20"/>
              </w:rPr>
            </w:pPr>
            <w:r w:rsidRPr="008331C7">
              <w:rPr>
                <w:rFonts w:ascii="Segoe UI" w:hAnsi="Segoe UI" w:cs="Segoe UI"/>
                <w:sz w:val="20"/>
                <w:szCs w:val="20"/>
              </w:rPr>
              <w:t xml:space="preserve">DOI do </w:t>
            </w:r>
            <w:proofErr w:type="spellStart"/>
            <w:r w:rsidRPr="008331C7">
              <w:rPr>
                <w:rFonts w:ascii="Segoe UI" w:hAnsi="Segoe UI" w:cs="Segoe UI"/>
                <w:sz w:val="20"/>
                <w:szCs w:val="20"/>
              </w:rPr>
              <w:t>Preprint</w:t>
            </w:r>
            <w:proofErr w:type="spellEnd"/>
            <w:r w:rsidRPr="008331C7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CA6992" w:rsidRPr="008331C7" w14:paraId="0C213F5D" w14:textId="77777777" w:rsidTr="004106EA">
        <w:tc>
          <w:tcPr>
            <w:tcW w:w="9061" w:type="dxa"/>
            <w:gridSpan w:val="2"/>
          </w:tcPr>
          <w:p w14:paraId="0C82AC86" w14:textId="02C6E2DF" w:rsidR="00CA6992" w:rsidRPr="008331C7" w:rsidRDefault="00CA6992" w:rsidP="008331C7">
            <w:pPr>
              <w:rPr>
                <w:rFonts w:ascii="Segoe UI" w:hAnsi="Segoe UI" w:cs="Segoe UI"/>
                <w:sz w:val="20"/>
                <w:szCs w:val="20"/>
              </w:rPr>
            </w:pPr>
            <w:r w:rsidRPr="008331C7">
              <w:rPr>
                <w:rFonts w:ascii="Segoe UI" w:hAnsi="Segoe UI" w:cs="Segoe UI"/>
                <w:sz w:val="20"/>
                <w:szCs w:val="20"/>
              </w:rPr>
              <w:t>(   ) Não</w:t>
            </w:r>
          </w:p>
        </w:tc>
      </w:tr>
    </w:tbl>
    <w:p w14:paraId="4AFD1A39" w14:textId="77777777" w:rsidR="00C93246" w:rsidRPr="008331C7" w:rsidRDefault="00C93246" w:rsidP="008331C7">
      <w:pPr>
        <w:spacing w:after="0" w:line="240" w:lineRule="auto"/>
        <w:rPr>
          <w:rFonts w:ascii="Segoe UI" w:hAnsi="Segoe UI" w:cs="Segoe UI"/>
        </w:rPr>
      </w:pPr>
    </w:p>
    <w:p w14:paraId="5A513F93" w14:textId="77777777" w:rsidR="008331C7" w:rsidRDefault="008A3F5B" w:rsidP="008331C7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  <w:r w:rsidRPr="00CA6992">
        <w:rPr>
          <w:rFonts w:ascii="Segoe UI" w:hAnsi="Segoe UI" w:cs="Segoe UI"/>
          <w:b/>
          <w:sz w:val="24"/>
          <w:szCs w:val="24"/>
        </w:rPr>
        <w:t>Disponibilidade de dados de pesquisa e outros materiais</w:t>
      </w:r>
    </w:p>
    <w:p w14:paraId="0BB461D8" w14:textId="77777777" w:rsidR="008331C7" w:rsidRPr="008331C7" w:rsidRDefault="008331C7" w:rsidP="008331C7">
      <w:pPr>
        <w:spacing w:after="0" w:line="240" w:lineRule="auto"/>
        <w:rPr>
          <w:rFonts w:ascii="Segoe UI" w:hAnsi="Segoe UI" w:cs="Segoe UI"/>
          <w:b/>
        </w:rPr>
      </w:pPr>
    </w:p>
    <w:p w14:paraId="6B29F94E" w14:textId="0884C324" w:rsidR="00CA6992" w:rsidRPr="009E090D" w:rsidRDefault="00CA6992" w:rsidP="008331C7">
      <w:pPr>
        <w:spacing w:after="0" w:line="240" w:lineRule="auto"/>
        <w:rPr>
          <w:rFonts w:ascii="Segoe UI" w:hAnsi="Segoe UI" w:cs="Segoe UI"/>
          <w:color w:val="000000" w:themeColor="text1"/>
        </w:rPr>
      </w:pPr>
      <w:r w:rsidRPr="009E090D">
        <w:rPr>
          <w:rFonts w:ascii="Segoe UI" w:hAnsi="Segoe UI" w:cs="Segoe UI"/>
          <w:color w:val="000000" w:themeColor="text1"/>
        </w:rPr>
        <w:t xml:space="preserve">Autores/as </w:t>
      </w:r>
      <w:r w:rsidR="00433B8D" w:rsidRPr="009E090D">
        <w:rPr>
          <w:rFonts w:ascii="Segoe UI" w:hAnsi="Segoe UI" w:cs="Segoe UI"/>
          <w:color w:val="000000" w:themeColor="text1"/>
        </w:rPr>
        <w:t>são incentivados a</w:t>
      </w:r>
      <w:r w:rsidRPr="009E090D">
        <w:rPr>
          <w:rFonts w:ascii="Segoe UI" w:hAnsi="Segoe UI" w:cs="Segoe UI"/>
          <w:color w:val="000000" w:themeColor="text1"/>
        </w:rPr>
        <w:t xml:space="preserve"> disponibilizar, antes ou n</w:t>
      </w:r>
      <w:r w:rsidR="00433B8D" w:rsidRPr="009E090D">
        <w:rPr>
          <w:rFonts w:ascii="Segoe UI" w:hAnsi="Segoe UI" w:cs="Segoe UI"/>
          <w:color w:val="000000" w:themeColor="text1"/>
        </w:rPr>
        <w:t>o momento d</w:t>
      </w:r>
      <w:r w:rsidRPr="009E090D">
        <w:rPr>
          <w:rFonts w:ascii="Segoe UI" w:hAnsi="Segoe UI" w:cs="Segoe UI"/>
          <w:color w:val="000000" w:themeColor="text1"/>
        </w:rPr>
        <w:t>a publicação, todos os conteúdos relacionados ao manuscrito, como dados</w:t>
      </w:r>
      <w:r w:rsidR="00433B8D" w:rsidRPr="009E090D">
        <w:rPr>
          <w:rFonts w:ascii="Segoe UI" w:hAnsi="Segoe UI" w:cs="Segoe UI"/>
          <w:color w:val="000000" w:themeColor="text1"/>
        </w:rPr>
        <w:t xml:space="preserve">, </w:t>
      </w:r>
      <w:r w:rsidRPr="009E090D">
        <w:rPr>
          <w:rFonts w:ascii="Segoe UI" w:hAnsi="Segoe UI" w:cs="Segoe UI"/>
          <w:color w:val="000000" w:themeColor="text1"/>
        </w:rPr>
        <w:t>códigos</w:t>
      </w:r>
      <w:r w:rsidR="00433B8D" w:rsidRPr="009E090D">
        <w:rPr>
          <w:rFonts w:ascii="Segoe UI" w:hAnsi="Segoe UI" w:cs="Segoe UI"/>
          <w:color w:val="000000" w:themeColor="text1"/>
        </w:rPr>
        <w:t xml:space="preserve"> e outros materiais</w:t>
      </w:r>
      <w:r w:rsidRPr="009E090D">
        <w:rPr>
          <w:rFonts w:ascii="Segoe UI" w:hAnsi="Segoe UI" w:cs="Segoe UI"/>
          <w:color w:val="000000" w:themeColor="text1"/>
        </w:rPr>
        <w:t>, salvo questões legais ou éticas. Isso facilita a avaliação, preserva os materiais e promove a r</w:t>
      </w:r>
      <w:r w:rsidR="00433B8D" w:rsidRPr="009E090D">
        <w:rPr>
          <w:rFonts w:ascii="Segoe UI" w:hAnsi="Segoe UI" w:cs="Segoe UI"/>
          <w:color w:val="000000" w:themeColor="text1"/>
        </w:rPr>
        <w:t>eprodutibilidade das pesquisas.</w:t>
      </w:r>
    </w:p>
    <w:p w14:paraId="683EF625" w14:textId="77777777" w:rsidR="008331C7" w:rsidRPr="008331C7" w:rsidRDefault="008331C7" w:rsidP="008331C7">
      <w:pPr>
        <w:spacing w:after="0" w:line="240" w:lineRule="auto"/>
        <w:rPr>
          <w:rFonts w:ascii="Segoe UI" w:hAnsi="Segoe UI" w:cs="Segoe UI"/>
          <w:color w:val="000000" w:themeColor="text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8073"/>
      </w:tblGrid>
      <w:tr w:rsidR="00DC2F84" w:rsidRPr="008331C7" w14:paraId="3BA401C5" w14:textId="77777777" w:rsidTr="00595A27">
        <w:tc>
          <w:tcPr>
            <w:tcW w:w="9061" w:type="dxa"/>
            <w:gridSpan w:val="2"/>
          </w:tcPr>
          <w:p w14:paraId="1E97ABBC" w14:textId="3362C220" w:rsidR="00DC2F84" w:rsidRPr="008331C7" w:rsidRDefault="00DC2F84" w:rsidP="00DC2F84">
            <w:pPr>
              <w:rPr>
                <w:rFonts w:ascii="Segoe UI" w:hAnsi="Segoe UI" w:cs="Segoe UI"/>
                <w:sz w:val="20"/>
                <w:szCs w:val="20"/>
              </w:rPr>
            </w:pPr>
            <w:r w:rsidRPr="008331C7">
              <w:rPr>
                <w:rFonts w:ascii="Segoe UI" w:hAnsi="Segoe UI" w:cs="Segoe UI"/>
                <w:sz w:val="20"/>
                <w:szCs w:val="20"/>
              </w:rPr>
              <w:t>Os conteúdos subjacentes ao texto do manuscrito já estão disponíveis em sua totalidade e sem restrições ou estarão no momento da publicação?</w:t>
            </w:r>
          </w:p>
        </w:tc>
      </w:tr>
      <w:tr w:rsidR="00D8123F" w:rsidRPr="008331C7" w14:paraId="219A9F1C" w14:textId="77777777" w:rsidTr="00BA1775">
        <w:tc>
          <w:tcPr>
            <w:tcW w:w="988" w:type="dxa"/>
          </w:tcPr>
          <w:p w14:paraId="0C07909C" w14:textId="77777777" w:rsidR="00D8123F" w:rsidRPr="008331C7" w:rsidRDefault="00D8123F" w:rsidP="008A3F5B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476BEE3D" w14:textId="77777777" w:rsidR="00D8123F" w:rsidRPr="008331C7" w:rsidRDefault="00D8123F" w:rsidP="008A3F5B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1DE4BE6E" w14:textId="2F1DE962" w:rsidR="00D8123F" w:rsidRPr="008331C7" w:rsidRDefault="00D8123F" w:rsidP="008A3F5B">
            <w:pPr>
              <w:rPr>
                <w:rFonts w:ascii="Segoe UI" w:hAnsi="Segoe UI" w:cs="Segoe UI"/>
                <w:sz w:val="20"/>
                <w:szCs w:val="20"/>
              </w:rPr>
            </w:pPr>
            <w:r w:rsidRPr="008331C7">
              <w:rPr>
                <w:rFonts w:ascii="Segoe UI" w:hAnsi="Segoe UI" w:cs="Segoe UI"/>
                <w:sz w:val="20"/>
                <w:szCs w:val="20"/>
              </w:rPr>
              <w:t>(   ) Sim</w:t>
            </w:r>
          </w:p>
        </w:tc>
        <w:tc>
          <w:tcPr>
            <w:tcW w:w="8073" w:type="dxa"/>
          </w:tcPr>
          <w:p w14:paraId="4415A6AF" w14:textId="0A55091F" w:rsidR="00D8123F" w:rsidRPr="008423D4" w:rsidRDefault="00D8123F" w:rsidP="00A72271">
            <w:pPr>
              <w:spacing w:before="120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proofErr w:type="gramStart"/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) Os conteúdos estarão disponíveis no momento da publicação do artigo</w:t>
            </w:r>
          </w:p>
          <w:p w14:paraId="06445600" w14:textId="6DC4AF97" w:rsidR="00D8123F" w:rsidRPr="008423D4" w:rsidRDefault="00D8123F" w:rsidP="008A3F5B">
            <w:pPr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bookmarkStart w:id="1" w:name="_Int_ilbpyJpb"/>
            <w:proofErr w:type="gramStart"/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( </w:t>
            </w:r>
            <w:r w:rsidR="00A72271"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gramEnd"/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)</w:t>
            </w:r>
            <w:bookmarkEnd w:id="1"/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os conteúdos </w:t>
            </w:r>
            <w:r w:rsidR="00A72271"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subjacentes</w:t>
            </w:r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ao texto da pesquisa estão contidos no manuscrito</w:t>
            </w:r>
          </w:p>
          <w:p w14:paraId="3D64D9F4" w14:textId="77777777" w:rsidR="00D8123F" w:rsidRPr="008423D4" w:rsidRDefault="00D8123F" w:rsidP="008331C7">
            <w:pPr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proofErr w:type="gramStart"/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( </w:t>
            </w:r>
            <w:r w:rsidR="00A72271"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gramEnd"/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) Os conteúdos já estão disponíveis. Títulos e respectivas </w:t>
            </w:r>
            <w:proofErr w:type="spellStart"/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URLs</w:t>
            </w:r>
            <w:proofErr w:type="spellEnd"/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, números de acesso ou </w:t>
            </w:r>
            <w:proofErr w:type="spellStart"/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DOIs</w:t>
            </w:r>
            <w:proofErr w:type="spellEnd"/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dos arquivos dos conteúdos </w:t>
            </w:r>
            <w:r w:rsidR="00A72271"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subjacentes</w:t>
            </w:r>
            <w:r w:rsidRPr="008423D4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ao texto do artigo, usar uma linha para cada dado:</w:t>
            </w:r>
          </w:p>
          <w:p w14:paraId="248CF642" w14:textId="5C5F9DA6" w:rsidR="00A72271" w:rsidRDefault="00A72271" w:rsidP="008331C7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B2FCFCE" w14:textId="77777777" w:rsidR="00001384" w:rsidRDefault="00001384" w:rsidP="008331C7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688A6D93" w14:textId="06EF473F" w:rsidR="00A72271" w:rsidRPr="008331C7" w:rsidRDefault="00A72271" w:rsidP="008331C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01384" w14:paraId="2A7EF6DD" w14:textId="77777777" w:rsidTr="00A135A1">
        <w:tc>
          <w:tcPr>
            <w:tcW w:w="988" w:type="dxa"/>
          </w:tcPr>
          <w:p w14:paraId="31894F3B" w14:textId="77777777" w:rsidR="00001384" w:rsidRDefault="00001384" w:rsidP="00001384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B898F54" w14:textId="77777777" w:rsidR="00001384" w:rsidRDefault="00001384" w:rsidP="00001384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43D6AE91" w14:textId="7BB14AA5" w:rsidR="00001384" w:rsidRPr="00001384" w:rsidRDefault="00001384" w:rsidP="00001384">
            <w:pPr>
              <w:rPr>
                <w:rFonts w:ascii="Segoe UI" w:hAnsi="Segoe UI" w:cs="Segoe UI"/>
                <w:sz w:val="20"/>
                <w:szCs w:val="20"/>
              </w:rPr>
            </w:pPr>
            <w:r w:rsidRPr="00001384">
              <w:rPr>
                <w:rFonts w:ascii="Segoe UI" w:hAnsi="Segoe UI" w:cs="Segoe UI"/>
                <w:sz w:val="20"/>
                <w:szCs w:val="20"/>
              </w:rPr>
              <w:t xml:space="preserve">(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001384">
              <w:rPr>
                <w:rFonts w:ascii="Segoe UI" w:hAnsi="Segoe UI" w:cs="Segoe UI"/>
                <w:sz w:val="20"/>
                <w:szCs w:val="20"/>
              </w:rPr>
              <w:t xml:space="preserve"> ) Não </w:t>
            </w:r>
          </w:p>
        </w:tc>
        <w:tc>
          <w:tcPr>
            <w:tcW w:w="8073" w:type="dxa"/>
          </w:tcPr>
          <w:p w14:paraId="2F95483D" w14:textId="7AEAFEA5" w:rsidR="00001384" w:rsidRPr="00001384" w:rsidRDefault="00001384" w:rsidP="00001384">
            <w:pPr>
              <w:spacing w:before="120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01384">
              <w:rPr>
                <w:rFonts w:ascii="Segoe UI" w:hAnsi="Segoe UI" w:cs="Segoe UI"/>
                <w:sz w:val="20"/>
                <w:szCs w:val="20"/>
              </w:rPr>
              <w:t>(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proofErr w:type="gramEnd"/>
            <w:r w:rsidRPr="00001384">
              <w:rPr>
                <w:rFonts w:ascii="Segoe UI" w:hAnsi="Segoe UI" w:cs="Segoe UI"/>
                <w:sz w:val="20"/>
                <w:szCs w:val="20"/>
              </w:rPr>
              <w:t xml:space="preserve"> ) dados estão disponíveis sob demanda dos </w:t>
            </w:r>
            <w:proofErr w:type="spellStart"/>
            <w:r w:rsidRPr="00001384">
              <w:rPr>
                <w:rFonts w:ascii="Segoe UI" w:hAnsi="Segoe UI" w:cs="Segoe UI"/>
                <w:sz w:val="20"/>
                <w:szCs w:val="20"/>
              </w:rPr>
              <w:t>pareceristas</w:t>
            </w:r>
            <w:proofErr w:type="spellEnd"/>
          </w:p>
          <w:p w14:paraId="7BDFF06D" w14:textId="148CB00E" w:rsidR="00001384" w:rsidRPr="00001384" w:rsidRDefault="00001384" w:rsidP="00001384">
            <w:pPr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01384">
              <w:rPr>
                <w:rFonts w:ascii="Segoe UI" w:hAnsi="Segoe UI" w:cs="Segoe UI"/>
                <w:sz w:val="20"/>
                <w:szCs w:val="20"/>
              </w:rPr>
              <w:t>(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proofErr w:type="gramEnd"/>
            <w:r w:rsidRPr="00001384">
              <w:rPr>
                <w:rFonts w:ascii="Segoe UI" w:hAnsi="Segoe UI" w:cs="Segoe UI"/>
                <w:sz w:val="20"/>
                <w:szCs w:val="20"/>
              </w:rPr>
              <w:t xml:space="preserve"> ) após a publicação os dados estarão disponíveis sob demanda aos autores – condição justificada no manuscrito </w:t>
            </w:r>
          </w:p>
          <w:p w14:paraId="73711EEE" w14:textId="77777777" w:rsidR="00001384" w:rsidRDefault="00001384" w:rsidP="00001384">
            <w:pPr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01384">
              <w:rPr>
                <w:rFonts w:ascii="Segoe UI" w:hAnsi="Segoe UI" w:cs="Segoe UI"/>
                <w:sz w:val="20"/>
                <w:szCs w:val="20"/>
              </w:rPr>
              <w:t xml:space="preserve">(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001384">
              <w:rPr>
                <w:rFonts w:ascii="Segoe UI" w:hAnsi="Segoe UI" w:cs="Segoe UI"/>
                <w:sz w:val="20"/>
                <w:szCs w:val="20"/>
              </w:rPr>
              <w:t>) os dados não podem ser disponibilizados publicamente. Justifique a seguir:</w:t>
            </w:r>
          </w:p>
          <w:p w14:paraId="7E4A486B" w14:textId="474C7F3A" w:rsidR="00001384" w:rsidRDefault="00001384" w:rsidP="00001384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CB9BB9F" w14:textId="77777777" w:rsidR="00001384" w:rsidRDefault="00001384" w:rsidP="00001384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2D763293" w14:textId="61D9DEEE" w:rsidR="00001384" w:rsidRDefault="00001384" w:rsidP="00001384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07560A11" w14:textId="12B1331E" w:rsidR="00433B8D" w:rsidRDefault="00433B8D" w:rsidP="008A3F5B">
      <w:pPr>
        <w:rPr>
          <w:rFonts w:ascii="Segoe UI" w:hAnsi="Segoe UI" w:cs="Segoe UI"/>
          <w:sz w:val="24"/>
          <w:szCs w:val="24"/>
        </w:rPr>
      </w:pPr>
    </w:p>
    <w:p w14:paraId="3302CCEE" w14:textId="77777777" w:rsidR="00BA2239" w:rsidRDefault="00BA2239" w:rsidP="008A3F5B">
      <w:pPr>
        <w:rPr>
          <w:rFonts w:ascii="Segoe UI" w:hAnsi="Segoe UI" w:cs="Segoe UI"/>
          <w:sz w:val="24"/>
          <w:szCs w:val="24"/>
        </w:rPr>
      </w:pPr>
    </w:p>
    <w:p w14:paraId="54E1C90E" w14:textId="2F204B8F" w:rsidR="00BA2239" w:rsidRPr="009E090D" w:rsidRDefault="00BA2239" w:rsidP="00BA2239">
      <w:pPr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9E090D">
        <w:rPr>
          <w:rFonts w:ascii="Segoe UI" w:hAnsi="Segoe UI" w:cs="Segoe UI"/>
          <w:b/>
          <w:color w:val="000000" w:themeColor="text1"/>
          <w:sz w:val="24"/>
          <w:szCs w:val="24"/>
        </w:rPr>
        <w:lastRenderedPageBreak/>
        <w:t xml:space="preserve">Transparência na avaliação por pares </w:t>
      </w:r>
    </w:p>
    <w:p w14:paraId="4929BE4A" w14:textId="1065562D" w:rsidR="00C501B3" w:rsidRPr="009E090D" w:rsidRDefault="007746E8" w:rsidP="00BA2239">
      <w:pPr>
        <w:pStyle w:val="Ttulo1"/>
        <w:spacing w:before="240" w:line="240" w:lineRule="auto"/>
        <w:rPr>
          <w:b w:val="0"/>
          <w:color w:val="000000" w:themeColor="text1"/>
          <w:sz w:val="22"/>
          <w:szCs w:val="22"/>
        </w:rPr>
      </w:pPr>
      <w:r w:rsidRPr="009E090D">
        <w:rPr>
          <w:b w:val="0"/>
          <w:color w:val="000000" w:themeColor="text1"/>
          <w:sz w:val="22"/>
          <w:szCs w:val="22"/>
        </w:rPr>
        <w:t>Os autores podem escolher um ou mais métodos de abertura do processo de avaliação por pares disponíveis no periódico</w:t>
      </w:r>
      <w:r w:rsidR="00C501B3" w:rsidRPr="009E090D">
        <w:rPr>
          <w:b w:val="0"/>
          <w:color w:val="000000" w:themeColor="text1"/>
          <w:sz w:val="22"/>
          <w:szCs w:val="22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E090D" w:rsidRPr="009E090D" w14:paraId="059B07FA" w14:textId="77777777" w:rsidTr="00CB3351">
        <w:tc>
          <w:tcPr>
            <w:tcW w:w="8494" w:type="dxa"/>
            <w:gridSpan w:val="2"/>
          </w:tcPr>
          <w:p w14:paraId="6175F73F" w14:textId="79BBD8D7" w:rsidR="00C501B3" w:rsidRPr="009E090D" w:rsidRDefault="00C501B3" w:rsidP="009E090D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9E090D">
              <w:rPr>
                <w:rFonts w:asciiTheme="majorHAnsi" w:hAnsiTheme="majorHAnsi" w:cstheme="majorHAnsi"/>
                <w:color w:val="000000" w:themeColor="text1"/>
              </w:rPr>
              <w:t xml:space="preserve">Quando </w:t>
            </w:r>
            <w:r w:rsidR="007746E8" w:rsidRPr="009E090D">
              <w:rPr>
                <w:rFonts w:asciiTheme="majorHAnsi" w:hAnsiTheme="majorHAnsi" w:cstheme="majorHAnsi"/>
                <w:color w:val="000000" w:themeColor="text1"/>
              </w:rPr>
              <w:t xml:space="preserve">concedida </w:t>
            </w:r>
            <w:r w:rsidRPr="009E090D">
              <w:rPr>
                <w:rFonts w:asciiTheme="majorHAnsi" w:hAnsiTheme="majorHAnsi" w:cstheme="majorHAnsi"/>
                <w:color w:val="000000" w:themeColor="text1"/>
              </w:rPr>
              <w:t>a opção, os autores concordam com a publicação dos pareceres da avaliação de aprovação do manuscrito?</w:t>
            </w:r>
          </w:p>
        </w:tc>
      </w:tr>
      <w:tr w:rsidR="00C501B3" w:rsidRPr="008312F6" w14:paraId="61ED0E50" w14:textId="77777777" w:rsidTr="00CB3351">
        <w:tc>
          <w:tcPr>
            <w:tcW w:w="562" w:type="dxa"/>
          </w:tcPr>
          <w:p w14:paraId="278DBE5D" w14:textId="77777777" w:rsidR="00C501B3" w:rsidRPr="008312F6" w:rsidRDefault="00C501B3" w:rsidP="00CB335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3CCC6A3" w14:textId="77777777" w:rsidR="00C501B3" w:rsidRPr="008312F6" w:rsidRDefault="00C501B3" w:rsidP="00CB335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C501B3" w:rsidRPr="008312F6" w14:paraId="4AAE3C0B" w14:textId="77777777" w:rsidTr="00CB3351">
        <w:tc>
          <w:tcPr>
            <w:tcW w:w="562" w:type="dxa"/>
          </w:tcPr>
          <w:p w14:paraId="5E4B0E9E" w14:textId="77777777" w:rsidR="00C501B3" w:rsidRPr="008312F6" w:rsidRDefault="00C501B3" w:rsidP="00CB335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07CB166" w14:textId="77777777" w:rsidR="00C501B3" w:rsidRPr="008312F6" w:rsidRDefault="00C501B3" w:rsidP="00CB335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9E090D" w:rsidRPr="009E090D" w14:paraId="1FEB47CD" w14:textId="77777777" w:rsidTr="00CB3351">
        <w:tc>
          <w:tcPr>
            <w:tcW w:w="8494" w:type="dxa"/>
            <w:gridSpan w:val="2"/>
          </w:tcPr>
          <w:p w14:paraId="19424F5C" w14:textId="516C019F" w:rsidR="00C501B3" w:rsidRPr="009E090D" w:rsidRDefault="00C501B3" w:rsidP="009E090D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9E090D">
              <w:rPr>
                <w:rFonts w:asciiTheme="majorHAnsi" w:hAnsiTheme="majorHAnsi" w:cstheme="majorHAnsi"/>
                <w:color w:val="000000" w:themeColor="text1"/>
              </w:rPr>
              <w:t xml:space="preserve">Quando </w:t>
            </w:r>
            <w:r w:rsidR="007746E8" w:rsidRPr="009E090D">
              <w:rPr>
                <w:rFonts w:asciiTheme="majorHAnsi" w:hAnsiTheme="majorHAnsi" w:cstheme="majorHAnsi"/>
                <w:color w:val="000000" w:themeColor="text1"/>
              </w:rPr>
              <w:t>concedida</w:t>
            </w:r>
            <w:r w:rsidRPr="009E090D">
              <w:rPr>
                <w:rFonts w:asciiTheme="majorHAnsi" w:hAnsiTheme="majorHAnsi" w:cstheme="majorHAnsi"/>
                <w:color w:val="000000" w:themeColor="text1"/>
              </w:rPr>
              <w:t xml:space="preserve"> a opção, os autores concordam em interagir diretamente com </w:t>
            </w:r>
            <w:proofErr w:type="spellStart"/>
            <w:r w:rsidRPr="009E090D">
              <w:rPr>
                <w:rFonts w:asciiTheme="majorHAnsi" w:hAnsiTheme="majorHAnsi" w:cstheme="majorHAnsi"/>
                <w:color w:val="000000" w:themeColor="text1"/>
              </w:rPr>
              <w:t>pareceristas</w:t>
            </w:r>
            <w:proofErr w:type="spellEnd"/>
            <w:r w:rsidRPr="009E090D">
              <w:rPr>
                <w:rFonts w:asciiTheme="majorHAnsi" w:hAnsiTheme="majorHAnsi" w:cstheme="majorHAnsi"/>
                <w:color w:val="000000" w:themeColor="text1"/>
              </w:rPr>
              <w:t xml:space="preserve"> responsáveis pela avaliação do manuscrito?</w:t>
            </w:r>
          </w:p>
        </w:tc>
      </w:tr>
      <w:tr w:rsidR="00C501B3" w:rsidRPr="008312F6" w14:paraId="11DACBC7" w14:textId="77777777" w:rsidTr="00CB3351">
        <w:tc>
          <w:tcPr>
            <w:tcW w:w="562" w:type="dxa"/>
          </w:tcPr>
          <w:p w14:paraId="202E52F9" w14:textId="77777777" w:rsidR="00C501B3" w:rsidRPr="008312F6" w:rsidRDefault="00C501B3" w:rsidP="00CB335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C31E995" w14:textId="77777777" w:rsidR="00C501B3" w:rsidRPr="008312F6" w:rsidRDefault="00C501B3" w:rsidP="00CB335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C501B3" w:rsidRPr="008312F6" w14:paraId="6A0F06FA" w14:textId="77777777" w:rsidTr="00CB3351">
        <w:tc>
          <w:tcPr>
            <w:tcW w:w="562" w:type="dxa"/>
          </w:tcPr>
          <w:p w14:paraId="11C8522F" w14:textId="77777777" w:rsidR="00C501B3" w:rsidRPr="008312F6" w:rsidRDefault="00C501B3" w:rsidP="00CB335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4D059417" w14:textId="77777777" w:rsidR="00C501B3" w:rsidRPr="008312F6" w:rsidRDefault="00C501B3" w:rsidP="00CB335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5D8B8FBE" w14:textId="77777777" w:rsidR="00C501B3" w:rsidRPr="008312F6" w:rsidRDefault="00C501B3" w:rsidP="00C501B3">
      <w:pPr>
        <w:rPr>
          <w:rFonts w:asciiTheme="majorHAnsi" w:hAnsiTheme="majorHAnsi" w:cstheme="majorHAnsi"/>
        </w:rPr>
      </w:pPr>
    </w:p>
    <w:p w14:paraId="3164A330" w14:textId="77777777" w:rsidR="00C501B3" w:rsidRPr="008A3F5B" w:rsidRDefault="00C501B3" w:rsidP="002E47A8">
      <w:pPr>
        <w:rPr>
          <w:rFonts w:ascii="Segoe UI" w:hAnsi="Segoe UI" w:cs="Segoe UI"/>
          <w:sz w:val="24"/>
          <w:szCs w:val="24"/>
        </w:rPr>
      </w:pPr>
    </w:p>
    <w:sectPr w:rsidR="00C501B3" w:rsidRPr="008A3F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652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43853" w14:textId="77777777" w:rsidR="003923F5" w:rsidRDefault="003923F5">
      <w:pPr>
        <w:spacing w:after="0" w:line="240" w:lineRule="auto"/>
      </w:pPr>
      <w:r>
        <w:separator/>
      </w:r>
    </w:p>
  </w:endnote>
  <w:endnote w:type="continuationSeparator" w:id="0">
    <w:p w14:paraId="023AAB83" w14:textId="77777777" w:rsidR="003923F5" w:rsidRDefault="00392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45F4A8F-A9BD-47BE-B485-C0CEABEE5B28}"/>
    <w:embedBold r:id="rId2" w:fontKey="{AE96A6B3-4A82-4054-B2E3-902DD266E5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 Book MT Std">
    <w:altName w:val="Cambri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FB7C2D04-CA25-4CB3-84B3-B66D2E020285}"/>
    <w:embedBold r:id="rId4" w:fontKey="{C5445EF5-D4C6-4A54-A47E-7955EC8EDD3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EC391ABF-EDB7-47E0-A206-504EA4C31510}"/>
    <w:embedBold r:id="rId6" w:fontKey="{D8E28A71-E493-4057-8B9B-A1257F86E2EA}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9CEAB422-CE8A-4BC2-B4A7-F9470F15672E}"/>
    <w:embedItalic r:id="rId8" w:fontKey="{C9FA58BF-FEC9-4004-B4E8-E78D61143C7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53BED234-A006-40D6-A0B3-07737A9EEB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1A30A" w14:textId="77777777" w:rsidR="007746E8" w:rsidRPr="00BD1019" w:rsidRDefault="007746E8" w:rsidP="007746E8">
    <w:pPr>
      <w:pStyle w:val="Rodap"/>
      <w:jc w:val="center"/>
      <w:rPr>
        <w:rFonts w:ascii="Segoe UI" w:eastAsia="Times New Roman" w:hAnsi="Segoe UI" w:cs="Segoe UI"/>
        <w:color w:val="000000" w:themeColor="text1"/>
        <w:kern w:val="24"/>
        <w:sz w:val="20"/>
        <w:szCs w:val="20"/>
      </w:rPr>
    </w:pPr>
    <w:r w:rsidRPr="00B35098">
      <w:rPr>
        <w:rFonts w:ascii="Segoe UI" w:eastAsia="Times New Roman" w:hAnsi="Segoe UI" w:cs="Segoe UI"/>
        <w:color w:val="000000" w:themeColor="text1"/>
        <w:kern w:val="24"/>
        <w:sz w:val="20"/>
        <w:szCs w:val="20"/>
      </w:rPr>
      <w:t>Quaestio: Revista de Estudos em Educação</w:t>
    </w:r>
    <w:r>
      <w:rPr>
        <w:rFonts w:ascii="Segoe UI" w:eastAsia="Times New Roman" w:hAnsi="Segoe UI" w:cs="Segoe UI"/>
        <w:noProof/>
        <w:color w:val="000000" w:themeColor="text1"/>
        <w:sz w:val="20"/>
        <w:szCs w:val="20"/>
      </w:rPr>
      <w:drawing>
        <wp:anchor distT="0" distB="0" distL="114300" distR="114300" simplePos="0" relativeHeight="251664384" behindDoc="0" locked="0" layoutInCell="1" allowOverlap="1" wp14:anchorId="69ABFF76" wp14:editId="0674537F">
          <wp:simplePos x="0" y="0"/>
          <wp:positionH relativeFrom="page">
            <wp:posOffset>34290</wp:posOffset>
          </wp:positionH>
          <wp:positionV relativeFrom="paragraph">
            <wp:posOffset>-83820</wp:posOffset>
          </wp:positionV>
          <wp:extent cx="7535545" cy="55245"/>
          <wp:effectExtent l="0" t="0" r="8255" b="190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545" cy="55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40C7">
      <w:rPr>
        <w:rFonts w:ascii="Segoe UI" w:hAnsi="Segoe UI" w:cs="Segoe UI"/>
        <w:color w:val="000000" w:themeColor="text1"/>
        <w:sz w:val="20"/>
        <w:szCs w:val="20"/>
        <w:shd w:val="clear" w:color="auto" w:fill="FFFFFF"/>
      </w:rPr>
      <w:t> </w:t>
    </w:r>
  </w:p>
  <w:p w14:paraId="167883BD" w14:textId="77777777" w:rsidR="007746E8" w:rsidRPr="00BD1019" w:rsidRDefault="009E090D" w:rsidP="007746E8">
    <w:pPr>
      <w:pStyle w:val="Rodap"/>
      <w:jc w:val="center"/>
      <w:rPr>
        <w:rFonts w:ascii="Segoe UI" w:hAnsi="Segoe UI" w:cs="Segoe UI"/>
        <w:sz w:val="20"/>
        <w:szCs w:val="20"/>
      </w:rPr>
    </w:pPr>
    <w:hyperlink r:id="rId2" w:history="1">
      <w:r w:rsidR="007746E8" w:rsidRPr="00BD1019">
        <w:rPr>
          <w:rStyle w:val="Hyperlink"/>
          <w:rFonts w:ascii="Segoe UI" w:hAnsi="Segoe UI" w:cs="Segoe UI"/>
          <w:sz w:val="20"/>
          <w:szCs w:val="20"/>
        </w:rPr>
        <w:t>https://periodicos.uniso.br/quaestio</w:t>
      </w:r>
    </w:hyperlink>
  </w:p>
  <w:p w14:paraId="725E3F62" w14:textId="2862999E" w:rsidR="00C227F2" w:rsidRPr="007746E8" w:rsidRDefault="007746E8" w:rsidP="007746E8">
    <w:pPr>
      <w:pStyle w:val="Rodap"/>
      <w:jc w:val="center"/>
    </w:pPr>
    <w:r>
      <w:rPr>
        <w:rFonts w:ascii="Segoe UI" w:hAnsi="Segoe UI" w:cs="Segoe UI"/>
        <w:noProof/>
        <w:sz w:val="20"/>
        <w:szCs w:val="20"/>
      </w:rPr>
      <w:t xml:space="preserve">Fone: </w:t>
    </w:r>
    <w:r w:rsidRPr="00BD1019">
      <w:rPr>
        <w:rFonts w:ascii="Segoe UI" w:hAnsi="Segoe UI" w:cs="Segoe UI"/>
        <w:noProof/>
        <w:sz w:val="20"/>
        <w:szCs w:val="20"/>
      </w:rPr>
      <w:t>(15) 2101</w:t>
    </w:r>
    <w:r>
      <w:rPr>
        <w:rFonts w:ascii="Segoe UI" w:hAnsi="Segoe UI" w:cs="Segoe UI"/>
        <w:noProof/>
        <w:sz w:val="20"/>
        <w:szCs w:val="20"/>
      </w:rPr>
      <w:t>-</w:t>
    </w:r>
    <w:r w:rsidRPr="00BD1019">
      <w:rPr>
        <w:rFonts w:ascii="Segoe UI" w:hAnsi="Segoe UI" w:cs="Segoe UI"/>
        <w:noProof/>
        <w:sz w:val="20"/>
        <w:szCs w:val="20"/>
      </w:rPr>
      <w:t>7018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28BD0" w14:textId="77777777" w:rsidR="002E47A8" w:rsidRPr="00BD1019" w:rsidRDefault="002E47A8" w:rsidP="002E47A8">
    <w:pPr>
      <w:pStyle w:val="Rodap"/>
      <w:jc w:val="center"/>
      <w:rPr>
        <w:rFonts w:ascii="Segoe UI" w:eastAsia="Times New Roman" w:hAnsi="Segoe UI" w:cs="Segoe UI"/>
        <w:color w:val="000000" w:themeColor="text1"/>
        <w:kern w:val="24"/>
        <w:sz w:val="20"/>
        <w:szCs w:val="20"/>
      </w:rPr>
    </w:pPr>
    <w:r w:rsidRPr="00B35098">
      <w:rPr>
        <w:rFonts w:ascii="Segoe UI" w:eastAsia="Times New Roman" w:hAnsi="Segoe UI" w:cs="Segoe UI"/>
        <w:color w:val="000000" w:themeColor="text1"/>
        <w:kern w:val="24"/>
        <w:sz w:val="20"/>
        <w:szCs w:val="20"/>
      </w:rPr>
      <w:t>Quaestio: Revista de Estudos em Educação</w:t>
    </w:r>
    <w:r>
      <w:rPr>
        <w:rFonts w:ascii="Segoe UI" w:eastAsia="Times New Roman" w:hAnsi="Segoe UI" w:cs="Segoe UI"/>
        <w:noProof/>
        <w:color w:val="000000" w:themeColor="text1"/>
        <w:sz w:val="20"/>
        <w:szCs w:val="20"/>
      </w:rPr>
      <w:drawing>
        <wp:anchor distT="0" distB="0" distL="114300" distR="114300" simplePos="0" relativeHeight="251662336" behindDoc="0" locked="0" layoutInCell="1" allowOverlap="1" wp14:anchorId="5E62960E" wp14:editId="07238742">
          <wp:simplePos x="0" y="0"/>
          <wp:positionH relativeFrom="page">
            <wp:posOffset>34290</wp:posOffset>
          </wp:positionH>
          <wp:positionV relativeFrom="paragraph">
            <wp:posOffset>-83820</wp:posOffset>
          </wp:positionV>
          <wp:extent cx="7535545" cy="55245"/>
          <wp:effectExtent l="0" t="0" r="8255" b="1905"/>
          <wp:wrapSquare wrapText="bothSides"/>
          <wp:docPr id="1171" name="Imagem 1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545" cy="55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40C7">
      <w:rPr>
        <w:rFonts w:ascii="Segoe UI" w:hAnsi="Segoe UI" w:cs="Segoe UI"/>
        <w:color w:val="000000" w:themeColor="text1"/>
        <w:sz w:val="20"/>
        <w:szCs w:val="20"/>
        <w:shd w:val="clear" w:color="auto" w:fill="FFFFFF"/>
      </w:rPr>
      <w:t> </w:t>
    </w:r>
  </w:p>
  <w:p w14:paraId="3C0A8381" w14:textId="77777777" w:rsidR="002E47A8" w:rsidRPr="00BD1019" w:rsidRDefault="009E090D" w:rsidP="002E47A8">
    <w:pPr>
      <w:pStyle w:val="Rodap"/>
      <w:jc w:val="center"/>
      <w:rPr>
        <w:rFonts w:ascii="Segoe UI" w:hAnsi="Segoe UI" w:cs="Segoe UI"/>
        <w:sz w:val="20"/>
        <w:szCs w:val="20"/>
      </w:rPr>
    </w:pPr>
    <w:hyperlink r:id="rId2" w:history="1">
      <w:r w:rsidR="002E47A8" w:rsidRPr="00BD1019">
        <w:rPr>
          <w:rStyle w:val="Hyperlink"/>
          <w:rFonts w:ascii="Segoe UI" w:hAnsi="Segoe UI" w:cs="Segoe UI"/>
          <w:sz w:val="20"/>
          <w:szCs w:val="20"/>
        </w:rPr>
        <w:t>https://periodicos.uniso.br/quaestio</w:t>
      </w:r>
    </w:hyperlink>
  </w:p>
  <w:p w14:paraId="325C4483" w14:textId="79089F3A" w:rsidR="00C227F2" w:rsidRPr="002E47A8" w:rsidRDefault="002E47A8" w:rsidP="002E47A8">
    <w:pPr>
      <w:pStyle w:val="Rodap"/>
      <w:jc w:val="center"/>
    </w:pPr>
    <w:r>
      <w:rPr>
        <w:rFonts w:ascii="Segoe UI" w:hAnsi="Segoe UI" w:cs="Segoe UI"/>
        <w:noProof/>
        <w:sz w:val="20"/>
        <w:szCs w:val="20"/>
      </w:rPr>
      <w:t xml:space="preserve">Fone: </w:t>
    </w:r>
    <w:r w:rsidRPr="00BD1019">
      <w:rPr>
        <w:rFonts w:ascii="Segoe UI" w:hAnsi="Segoe UI" w:cs="Segoe UI"/>
        <w:noProof/>
        <w:sz w:val="20"/>
        <w:szCs w:val="20"/>
      </w:rPr>
      <w:t>(15) 2101</w:t>
    </w:r>
    <w:r>
      <w:rPr>
        <w:rFonts w:ascii="Segoe UI" w:hAnsi="Segoe UI" w:cs="Segoe UI"/>
        <w:noProof/>
        <w:sz w:val="20"/>
        <w:szCs w:val="20"/>
      </w:rPr>
      <w:t>-</w:t>
    </w:r>
    <w:r w:rsidRPr="00BD1019">
      <w:rPr>
        <w:rFonts w:ascii="Segoe UI" w:hAnsi="Segoe UI" w:cs="Segoe UI"/>
        <w:noProof/>
        <w:sz w:val="20"/>
        <w:szCs w:val="20"/>
      </w:rPr>
      <w:t>7018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8B2ED" w14:textId="77777777" w:rsidR="003923F5" w:rsidRDefault="003923F5">
      <w:pPr>
        <w:spacing w:after="0" w:line="240" w:lineRule="auto"/>
      </w:pPr>
      <w:r>
        <w:separator/>
      </w:r>
    </w:p>
  </w:footnote>
  <w:footnote w:type="continuationSeparator" w:id="0">
    <w:p w14:paraId="22F00510" w14:textId="77777777" w:rsidR="003923F5" w:rsidRDefault="00392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3E655" w14:textId="77777777" w:rsidR="00C227F2" w:rsidRDefault="00297F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050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9F775D6" wp14:editId="25708E27">
          <wp:simplePos x="0" y="0"/>
          <wp:positionH relativeFrom="column">
            <wp:posOffset>-1073628</wp:posOffset>
          </wp:positionH>
          <wp:positionV relativeFrom="paragraph">
            <wp:posOffset>-419099</wp:posOffset>
          </wp:positionV>
          <wp:extent cx="7553325" cy="1223010"/>
          <wp:effectExtent l="0" t="0" r="0" b="0"/>
          <wp:wrapSquare wrapText="bothSides" distT="0" distB="0" distL="114300" distR="114300"/>
          <wp:docPr id="117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223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20426" w14:textId="77777777" w:rsidR="00C227F2" w:rsidRDefault="00297F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625"/>
        <w:tab w:val="left" w:pos="2655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12"/>
        <w:szCs w:val="12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4D5873E" wp14:editId="5EB21CDB">
          <wp:simplePos x="0" y="0"/>
          <wp:positionH relativeFrom="column">
            <wp:posOffset>-1080134</wp:posOffset>
          </wp:positionH>
          <wp:positionV relativeFrom="paragraph">
            <wp:posOffset>-414018</wp:posOffset>
          </wp:positionV>
          <wp:extent cx="7553325" cy="1223010"/>
          <wp:effectExtent l="0" t="0" r="0" b="0"/>
          <wp:wrapSquare wrapText="bothSides" distT="0" distB="0" distL="114300" distR="114300"/>
          <wp:docPr id="117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223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384"/>
    <w:rsid w:val="00036D5E"/>
    <w:rsid w:val="000423FE"/>
    <w:rsid w:val="0005022E"/>
    <w:rsid w:val="000A14CD"/>
    <w:rsid w:val="00145692"/>
    <w:rsid w:val="001A4DEB"/>
    <w:rsid w:val="00297FE5"/>
    <w:rsid w:val="002B67B2"/>
    <w:rsid w:val="002E3D93"/>
    <w:rsid w:val="002E47A8"/>
    <w:rsid w:val="003923F5"/>
    <w:rsid w:val="003B67CB"/>
    <w:rsid w:val="00433B8D"/>
    <w:rsid w:val="005365B1"/>
    <w:rsid w:val="00575950"/>
    <w:rsid w:val="005F4FA2"/>
    <w:rsid w:val="00650ECC"/>
    <w:rsid w:val="007331CA"/>
    <w:rsid w:val="00741ADD"/>
    <w:rsid w:val="007746E8"/>
    <w:rsid w:val="007E3CBD"/>
    <w:rsid w:val="008331C7"/>
    <w:rsid w:val="008423D4"/>
    <w:rsid w:val="008A3F5B"/>
    <w:rsid w:val="00916B8D"/>
    <w:rsid w:val="009E090D"/>
    <w:rsid w:val="00A72271"/>
    <w:rsid w:val="00AA2E7E"/>
    <w:rsid w:val="00BA2239"/>
    <w:rsid w:val="00BE2B26"/>
    <w:rsid w:val="00C227F2"/>
    <w:rsid w:val="00C501B3"/>
    <w:rsid w:val="00C93246"/>
    <w:rsid w:val="00CA6992"/>
    <w:rsid w:val="00CB334A"/>
    <w:rsid w:val="00CE4405"/>
    <w:rsid w:val="00D50E83"/>
    <w:rsid w:val="00D8123F"/>
    <w:rsid w:val="00DC2F84"/>
    <w:rsid w:val="00E116C3"/>
    <w:rsid w:val="00E465D0"/>
    <w:rsid w:val="00E6682A"/>
    <w:rsid w:val="00EA3DDC"/>
    <w:rsid w:val="00EF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19E9F8"/>
  <w15:docId w15:val="{C7397036-949E-7942-A4B0-6FB842A1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54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61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615546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61554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15546"/>
    <w:rPr>
      <w:kern w:val="0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615546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5546"/>
    <w:rPr>
      <w:kern w:val="0"/>
    </w:rPr>
  </w:style>
  <w:style w:type="paragraph" w:styleId="Rodap">
    <w:name w:val="footer"/>
    <w:basedOn w:val="Normal"/>
    <w:link w:val="Rodap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5546"/>
    <w:rPr>
      <w:kern w:val="0"/>
    </w:rPr>
  </w:style>
  <w:style w:type="character" w:styleId="Hyperlink">
    <w:name w:val="Hyperlink"/>
    <w:basedOn w:val="Fontepargpadro"/>
    <w:uiPriority w:val="99"/>
    <w:unhideWhenUsed/>
    <w:rsid w:val="00615546"/>
    <w:rPr>
      <w:color w:val="0563C1" w:themeColor="hyperlink"/>
      <w:u w:val="single"/>
    </w:rPr>
  </w:style>
  <w:style w:type="paragraph" w:customStyle="1" w:styleId="Default">
    <w:name w:val="Default"/>
    <w:link w:val="DefaultChar"/>
    <w:rsid w:val="00615546"/>
    <w:pPr>
      <w:autoSpaceDE w:val="0"/>
      <w:autoSpaceDN w:val="0"/>
      <w:adjustRightInd w:val="0"/>
      <w:spacing w:after="0" w:line="240" w:lineRule="auto"/>
    </w:pPr>
    <w:rPr>
      <w:rFonts w:ascii="Bembo Book MT Std" w:hAnsi="Bembo Book MT Std" w:cs="Bembo Book MT Std"/>
      <w:color w:val="000000"/>
      <w:sz w:val="24"/>
      <w:szCs w:val="24"/>
    </w:rPr>
  </w:style>
  <w:style w:type="character" w:customStyle="1" w:styleId="markedcontent">
    <w:name w:val="markedcontent"/>
    <w:basedOn w:val="Fontepargpadro"/>
    <w:rsid w:val="00615546"/>
  </w:style>
  <w:style w:type="paragraph" w:styleId="PargrafodaLista">
    <w:name w:val="List Paragraph"/>
    <w:basedOn w:val="Normal"/>
    <w:uiPriority w:val="34"/>
    <w:qFormat/>
    <w:rsid w:val="00615546"/>
    <w:pPr>
      <w:ind w:left="720"/>
      <w:contextualSpacing/>
    </w:pPr>
  </w:style>
  <w:style w:type="paragraph" w:customStyle="1" w:styleId="TITULO">
    <w:name w:val="TITULO"/>
    <w:basedOn w:val="Normal"/>
    <w:link w:val="TITULOChar"/>
    <w:autoRedefine/>
    <w:qFormat/>
    <w:rsid w:val="00615546"/>
    <w:pPr>
      <w:keepNext/>
      <w:keepLines/>
      <w:spacing w:before="240" w:after="360" w:line="240" w:lineRule="auto"/>
      <w:jc w:val="center"/>
    </w:pPr>
    <w:rPr>
      <w:rFonts w:ascii="Segoe UI" w:eastAsia="Verdana" w:hAnsi="Segoe UI" w:cs="Segoe UI"/>
      <w:b/>
      <w:bCs/>
      <w:color w:val="000000" w:themeColor="text1"/>
      <w:spacing w:val="-3"/>
      <w:sz w:val="24"/>
      <w:szCs w:val="24"/>
    </w:rPr>
  </w:style>
  <w:style w:type="character" w:customStyle="1" w:styleId="TITULOChar">
    <w:name w:val="TITULO Char"/>
    <w:basedOn w:val="Fontepargpadro"/>
    <w:link w:val="TITULO"/>
    <w:rsid w:val="00615546"/>
    <w:rPr>
      <w:rFonts w:ascii="Segoe UI" w:eastAsia="Verdana" w:hAnsi="Segoe UI" w:cs="Segoe UI"/>
      <w:b/>
      <w:bCs/>
      <w:color w:val="000000" w:themeColor="text1"/>
      <w:spacing w:val="-3"/>
      <w:kern w:val="0"/>
      <w:sz w:val="24"/>
      <w:szCs w:val="24"/>
      <w:lang w:eastAsia="pt-BR"/>
    </w:rPr>
  </w:style>
  <w:style w:type="paragraph" w:customStyle="1" w:styleId="TITULOA">
    <w:name w:val="TITULO A"/>
    <w:basedOn w:val="Normal"/>
    <w:link w:val="TITULOAChar"/>
    <w:qFormat/>
    <w:rsid w:val="00615546"/>
    <w:pPr>
      <w:keepNext/>
      <w:keepLines/>
      <w:spacing w:after="240" w:line="240" w:lineRule="auto"/>
      <w:jc w:val="center"/>
    </w:pPr>
    <w:rPr>
      <w:rFonts w:ascii="Segoe UI" w:eastAsia="Verdana" w:hAnsi="Segoe UI" w:cs="Segoe UI"/>
      <w:color w:val="000000" w:themeColor="text1"/>
      <w:spacing w:val="-4"/>
      <w:sz w:val="20"/>
      <w:szCs w:val="20"/>
    </w:rPr>
  </w:style>
  <w:style w:type="character" w:customStyle="1" w:styleId="TITULOAChar">
    <w:name w:val="TITULO A Char"/>
    <w:basedOn w:val="Fontepargpadro"/>
    <w:link w:val="TITULOA"/>
    <w:rsid w:val="00615546"/>
    <w:rPr>
      <w:rFonts w:ascii="Segoe UI" w:eastAsia="Verdana" w:hAnsi="Segoe UI" w:cs="Segoe UI"/>
      <w:color w:val="000000" w:themeColor="text1"/>
      <w:spacing w:val="-4"/>
      <w:kern w:val="0"/>
      <w:sz w:val="20"/>
      <w:szCs w:val="20"/>
      <w:lang w:eastAsia="pt-BR"/>
    </w:rPr>
  </w:style>
  <w:style w:type="paragraph" w:customStyle="1" w:styleId="TITULOB">
    <w:name w:val="TITULO B"/>
    <w:basedOn w:val="SemEspaamento"/>
    <w:link w:val="TITULOBChar"/>
    <w:qFormat/>
    <w:rsid w:val="00615546"/>
    <w:pPr>
      <w:tabs>
        <w:tab w:val="right" w:pos="7129"/>
      </w:tabs>
      <w:spacing w:after="360"/>
      <w:jc w:val="center"/>
    </w:pPr>
    <w:rPr>
      <w:rFonts w:ascii="Segoe UI" w:hAnsi="Segoe UI" w:cs="Segoe UI"/>
      <w:color w:val="000000" w:themeColor="text1"/>
      <w:spacing w:val="-1"/>
      <w:sz w:val="20"/>
      <w:szCs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15546"/>
    <w:rPr>
      <w:kern w:val="0"/>
    </w:rPr>
  </w:style>
  <w:style w:type="character" w:customStyle="1" w:styleId="TITULOBChar">
    <w:name w:val="TITULO B Char"/>
    <w:basedOn w:val="SemEspaamentoChar"/>
    <w:link w:val="TITULOB"/>
    <w:rsid w:val="00615546"/>
    <w:rPr>
      <w:rFonts w:ascii="Segoe UI" w:hAnsi="Segoe UI" w:cs="Segoe UI"/>
      <w:color w:val="000000" w:themeColor="text1"/>
      <w:spacing w:val="-1"/>
      <w:kern w:val="0"/>
      <w:sz w:val="20"/>
      <w:szCs w:val="20"/>
    </w:rPr>
  </w:style>
  <w:style w:type="paragraph" w:customStyle="1" w:styleId="AUTOR">
    <w:name w:val="AUTOR"/>
    <w:basedOn w:val="Normal"/>
    <w:link w:val="AUTORChar"/>
    <w:qFormat/>
    <w:rsid w:val="00615546"/>
    <w:pPr>
      <w:keepNext/>
      <w:keepLines/>
      <w:spacing w:after="360" w:line="240" w:lineRule="auto"/>
    </w:pPr>
    <w:rPr>
      <w:rFonts w:ascii="Segoe UI" w:eastAsia="DengXian" w:hAnsi="Segoe UI" w:cs="Segoe UI"/>
      <w:b/>
      <w:bCs/>
      <w:color w:val="000000" w:themeColor="text1"/>
      <w:sz w:val="20"/>
      <w:szCs w:val="20"/>
      <w:shd w:val="clear" w:color="auto" w:fill="FFFFFF"/>
    </w:rPr>
  </w:style>
  <w:style w:type="character" w:customStyle="1" w:styleId="AUTORChar">
    <w:name w:val="AUTOR Char"/>
    <w:basedOn w:val="Fontepargpadro"/>
    <w:link w:val="AUTOR"/>
    <w:rsid w:val="00615546"/>
    <w:rPr>
      <w:rFonts w:ascii="Segoe UI" w:eastAsia="DengXian" w:hAnsi="Segoe UI" w:cs="Segoe UI"/>
      <w:b/>
      <w:bCs/>
      <w:color w:val="000000" w:themeColor="text1"/>
      <w:kern w:val="0"/>
      <w:sz w:val="20"/>
      <w:szCs w:val="20"/>
      <w:lang w:eastAsia="pt-BR"/>
    </w:rPr>
  </w:style>
  <w:style w:type="paragraph" w:customStyle="1" w:styleId="RESUMO">
    <w:name w:val="RESUMO"/>
    <w:basedOn w:val="Normal"/>
    <w:link w:val="RESUMOChar"/>
    <w:qFormat/>
    <w:rsid w:val="00615546"/>
    <w:pPr>
      <w:spacing w:after="240" w:line="240" w:lineRule="auto"/>
      <w:jc w:val="both"/>
    </w:pPr>
    <w:rPr>
      <w:rFonts w:ascii="Segoe UI" w:hAnsi="Segoe UI" w:cs="Segoe UI"/>
      <w:b/>
      <w:color w:val="000000" w:themeColor="text1"/>
      <w:sz w:val="20"/>
      <w:szCs w:val="20"/>
    </w:rPr>
  </w:style>
  <w:style w:type="character" w:customStyle="1" w:styleId="RESUMOChar">
    <w:name w:val="RESUMO Char"/>
    <w:basedOn w:val="Fontepargpadro"/>
    <w:link w:val="RESUMO"/>
    <w:rsid w:val="00615546"/>
    <w:rPr>
      <w:rFonts w:ascii="Segoe UI" w:hAnsi="Segoe UI" w:cs="Segoe UI"/>
      <w:b/>
      <w:color w:val="000000" w:themeColor="text1"/>
      <w:kern w:val="0"/>
      <w:sz w:val="20"/>
      <w:szCs w:val="20"/>
    </w:rPr>
  </w:style>
  <w:style w:type="paragraph" w:customStyle="1" w:styleId="PALAVRAS-CHAVE">
    <w:name w:val="PALAVRAS-CHAVE"/>
    <w:basedOn w:val="Normal"/>
    <w:link w:val="PALAVRAS-CHAVEChar"/>
    <w:qFormat/>
    <w:rsid w:val="00615546"/>
    <w:pPr>
      <w:autoSpaceDE w:val="0"/>
      <w:autoSpaceDN w:val="0"/>
      <w:adjustRightInd w:val="0"/>
      <w:spacing w:after="360" w:line="240" w:lineRule="auto"/>
      <w:jc w:val="both"/>
    </w:pPr>
    <w:rPr>
      <w:rFonts w:ascii="Segoe UI" w:hAnsi="Segoe UI" w:cs="Segoe UI"/>
      <w:b/>
      <w:color w:val="000000" w:themeColor="text1"/>
      <w:sz w:val="20"/>
      <w:szCs w:val="20"/>
    </w:rPr>
  </w:style>
  <w:style w:type="character" w:customStyle="1" w:styleId="PALAVRAS-CHAVEChar">
    <w:name w:val="PALAVRAS-CHAVE Char"/>
    <w:basedOn w:val="Fontepargpadro"/>
    <w:link w:val="PALAVRAS-CHAVE"/>
    <w:rsid w:val="00615546"/>
    <w:rPr>
      <w:rFonts w:ascii="Segoe UI" w:hAnsi="Segoe UI" w:cs="Segoe UI"/>
      <w:b/>
      <w:color w:val="000000" w:themeColor="text1"/>
      <w:kern w:val="0"/>
      <w:sz w:val="20"/>
      <w:szCs w:val="20"/>
    </w:rPr>
  </w:style>
  <w:style w:type="paragraph" w:customStyle="1" w:styleId="INTRODUO">
    <w:name w:val="INTRODUÇÃO"/>
    <w:basedOn w:val="Normal"/>
    <w:link w:val="INTRODUOChar"/>
    <w:qFormat/>
    <w:rsid w:val="00615546"/>
    <w:pPr>
      <w:spacing w:after="240" w:line="240" w:lineRule="auto"/>
    </w:pPr>
    <w:rPr>
      <w:rFonts w:ascii="Segoe UI" w:eastAsia="Verdana" w:hAnsi="Segoe UI" w:cs="Segoe UI"/>
      <w:b/>
      <w:color w:val="000000" w:themeColor="text1"/>
      <w:sz w:val="24"/>
    </w:rPr>
  </w:style>
  <w:style w:type="character" w:customStyle="1" w:styleId="INTRODUOChar">
    <w:name w:val="INTRODUÇÃO Char"/>
    <w:basedOn w:val="Fontepargpadro"/>
    <w:link w:val="INTRODUO"/>
    <w:rsid w:val="00615546"/>
    <w:rPr>
      <w:rFonts w:ascii="Segoe UI" w:eastAsia="Verdana" w:hAnsi="Segoe UI" w:cs="Segoe UI"/>
      <w:b/>
      <w:color w:val="000000" w:themeColor="text1"/>
      <w:kern w:val="0"/>
      <w:sz w:val="24"/>
    </w:rPr>
  </w:style>
  <w:style w:type="paragraph" w:customStyle="1" w:styleId="TEXTO">
    <w:name w:val="TEXTO"/>
    <w:basedOn w:val="Normal"/>
    <w:link w:val="TEXTOChar"/>
    <w:qFormat/>
    <w:rsid w:val="00615546"/>
    <w:pPr>
      <w:spacing w:before="120" w:after="120" w:line="240" w:lineRule="auto"/>
      <w:ind w:firstLine="709"/>
      <w:jc w:val="both"/>
    </w:pPr>
    <w:rPr>
      <w:rFonts w:ascii="Segoe UI" w:hAnsi="Segoe UI" w:cs="Segoe UI"/>
      <w:sz w:val="24"/>
    </w:rPr>
  </w:style>
  <w:style w:type="character" w:customStyle="1" w:styleId="TEXTOChar">
    <w:name w:val="TEXTO Char"/>
    <w:basedOn w:val="Fontepargpadro"/>
    <w:link w:val="TEXTO"/>
    <w:rsid w:val="00615546"/>
    <w:rPr>
      <w:rFonts w:ascii="Segoe UI" w:hAnsi="Segoe UI" w:cs="Segoe UI"/>
      <w:kern w:val="0"/>
      <w:sz w:val="24"/>
    </w:rPr>
  </w:style>
  <w:style w:type="paragraph" w:customStyle="1" w:styleId="SUBTITULO">
    <w:name w:val="SUBTITULO"/>
    <w:basedOn w:val="Normal"/>
    <w:link w:val="SUBTITULOChar"/>
    <w:qFormat/>
    <w:rsid w:val="00615546"/>
    <w:pPr>
      <w:spacing w:before="480" w:after="240" w:line="240" w:lineRule="auto"/>
      <w:jc w:val="both"/>
    </w:pPr>
    <w:rPr>
      <w:rFonts w:ascii="Segoe UI" w:eastAsia="Times New Roman" w:hAnsi="Segoe UI" w:cs="Segoe UI"/>
      <w:b/>
      <w:color w:val="000000" w:themeColor="text1"/>
      <w:sz w:val="24"/>
      <w:szCs w:val="24"/>
    </w:rPr>
  </w:style>
  <w:style w:type="character" w:customStyle="1" w:styleId="SUBTITULOChar">
    <w:name w:val="SUBTITULO Char"/>
    <w:basedOn w:val="Fontepargpadro"/>
    <w:link w:val="SUBTITULO"/>
    <w:rsid w:val="00615546"/>
    <w:rPr>
      <w:rFonts w:ascii="Segoe UI" w:eastAsia="Times New Roman" w:hAnsi="Segoe UI" w:cs="Segoe UI"/>
      <w:b/>
      <w:color w:val="000000" w:themeColor="text1"/>
      <w:kern w:val="0"/>
      <w:sz w:val="24"/>
      <w:szCs w:val="24"/>
    </w:rPr>
  </w:style>
  <w:style w:type="paragraph" w:customStyle="1" w:styleId="CITAO">
    <w:name w:val="CITAÇÃO"/>
    <w:basedOn w:val="Normal"/>
    <w:link w:val="CITAOChar"/>
    <w:qFormat/>
    <w:rsid w:val="00615546"/>
    <w:pPr>
      <w:spacing w:before="240" w:after="360" w:line="240" w:lineRule="auto"/>
      <w:ind w:left="2268"/>
      <w:jc w:val="both"/>
    </w:pPr>
    <w:rPr>
      <w:rFonts w:ascii="Segoe UI" w:eastAsia="Times New Roman" w:hAnsi="Segoe UI" w:cs="Segoe UI"/>
      <w:color w:val="000000" w:themeColor="text1"/>
      <w:sz w:val="20"/>
      <w:szCs w:val="20"/>
    </w:rPr>
  </w:style>
  <w:style w:type="character" w:customStyle="1" w:styleId="CITAOChar">
    <w:name w:val="CITAÇÃO Char"/>
    <w:basedOn w:val="Fontepargpadro"/>
    <w:link w:val="CITAO"/>
    <w:rsid w:val="00615546"/>
    <w:rPr>
      <w:rFonts w:ascii="Segoe UI" w:eastAsia="Times New Roman" w:hAnsi="Segoe UI" w:cs="Segoe UI"/>
      <w:color w:val="000000" w:themeColor="text1"/>
      <w:kern w:val="0"/>
      <w:sz w:val="20"/>
      <w:szCs w:val="20"/>
    </w:rPr>
  </w:style>
  <w:style w:type="paragraph" w:customStyle="1" w:styleId="TABELAETC">
    <w:name w:val="TABELA ETC."/>
    <w:basedOn w:val="Normal"/>
    <w:link w:val="TABELAETCChar"/>
    <w:qFormat/>
    <w:rsid w:val="00615546"/>
    <w:pPr>
      <w:spacing w:before="360" w:after="120" w:line="240" w:lineRule="auto"/>
      <w:jc w:val="center"/>
    </w:pPr>
    <w:rPr>
      <w:rFonts w:ascii="Segoe UI" w:eastAsia="MS Mincho" w:hAnsi="Segoe UI" w:cs="Segoe UI"/>
      <w:color w:val="000000" w:themeColor="text1"/>
      <w:spacing w:val="-3"/>
      <w:sz w:val="24"/>
      <w:szCs w:val="24"/>
    </w:rPr>
  </w:style>
  <w:style w:type="character" w:customStyle="1" w:styleId="TABELAETCChar">
    <w:name w:val="TABELA ETC. Char"/>
    <w:basedOn w:val="Fontepargpadro"/>
    <w:link w:val="TABELAETC"/>
    <w:rsid w:val="00615546"/>
    <w:rPr>
      <w:rFonts w:ascii="Segoe UI" w:eastAsia="MS Mincho" w:hAnsi="Segoe UI" w:cs="Segoe UI"/>
      <w:color w:val="000000" w:themeColor="text1"/>
      <w:spacing w:val="-3"/>
      <w:kern w:val="0"/>
      <w:sz w:val="24"/>
      <w:szCs w:val="24"/>
    </w:rPr>
  </w:style>
  <w:style w:type="paragraph" w:customStyle="1" w:styleId="FONTE">
    <w:name w:val="FONTE"/>
    <w:basedOn w:val="Normal"/>
    <w:link w:val="FONTEChar"/>
    <w:qFormat/>
    <w:rsid w:val="00615546"/>
    <w:pPr>
      <w:spacing w:before="240" w:after="360" w:line="240" w:lineRule="auto"/>
    </w:pPr>
    <w:rPr>
      <w:rFonts w:ascii="Segoe UI" w:eastAsia="MS Mincho" w:hAnsi="Segoe UI" w:cs="Segoe UI"/>
      <w:bCs/>
      <w:color w:val="000000" w:themeColor="text1"/>
      <w:spacing w:val="-2"/>
      <w:sz w:val="20"/>
      <w:szCs w:val="20"/>
    </w:rPr>
  </w:style>
  <w:style w:type="character" w:customStyle="1" w:styleId="FONTEChar">
    <w:name w:val="FONTE Char"/>
    <w:basedOn w:val="Fontepargpadro"/>
    <w:link w:val="FONTE"/>
    <w:rsid w:val="00615546"/>
    <w:rPr>
      <w:rFonts w:ascii="Segoe UI" w:eastAsia="MS Mincho" w:hAnsi="Segoe UI" w:cs="Segoe UI"/>
      <w:bCs/>
      <w:color w:val="000000" w:themeColor="text1"/>
      <w:spacing w:val="-2"/>
      <w:kern w:val="0"/>
      <w:sz w:val="20"/>
      <w:szCs w:val="20"/>
    </w:rPr>
  </w:style>
  <w:style w:type="paragraph" w:customStyle="1" w:styleId="REFERENCIAS">
    <w:name w:val="REFERENCIAS"/>
    <w:basedOn w:val="Normal"/>
    <w:link w:val="REFERENCIASChar"/>
    <w:qFormat/>
    <w:rsid w:val="00615546"/>
    <w:pPr>
      <w:spacing w:before="600" w:after="240" w:line="240" w:lineRule="auto"/>
      <w:jc w:val="center"/>
    </w:pPr>
    <w:rPr>
      <w:rFonts w:ascii="Segoe UI" w:eastAsia="Verdana" w:hAnsi="Segoe UI" w:cs="Segoe UI"/>
      <w:b/>
      <w:color w:val="000000" w:themeColor="text1"/>
      <w:sz w:val="24"/>
      <w:szCs w:val="24"/>
    </w:rPr>
  </w:style>
  <w:style w:type="character" w:customStyle="1" w:styleId="REFERENCIASChar">
    <w:name w:val="REFERENCIAS Char"/>
    <w:basedOn w:val="Fontepargpadro"/>
    <w:link w:val="REFERENCIAS"/>
    <w:rsid w:val="00615546"/>
    <w:rPr>
      <w:rFonts w:ascii="Segoe UI" w:eastAsia="Verdana" w:hAnsi="Segoe UI" w:cs="Segoe UI"/>
      <w:b/>
      <w:color w:val="000000" w:themeColor="text1"/>
      <w:kern w:val="0"/>
      <w:sz w:val="24"/>
      <w:szCs w:val="24"/>
    </w:rPr>
  </w:style>
  <w:style w:type="paragraph" w:customStyle="1" w:styleId="REF-LISTA">
    <w:name w:val="REF. - LISTA"/>
    <w:basedOn w:val="Default"/>
    <w:link w:val="REF-LISTAChar"/>
    <w:qFormat/>
    <w:rsid w:val="00615546"/>
    <w:pPr>
      <w:suppressAutoHyphens/>
      <w:spacing w:before="240" w:after="240"/>
    </w:pPr>
    <w:rPr>
      <w:rFonts w:ascii="Segoe UI" w:hAnsi="Segoe UI" w:cs="Segoe UI"/>
    </w:rPr>
  </w:style>
  <w:style w:type="character" w:customStyle="1" w:styleId="DefaultChar">
    <w:name w:val="Default Char"/>
    <w:basedOn w:val="Fontepargpadro"/>
    <w:link w:val="Default"/>
    <w:rsid w:val="00615546"/>
    <w:rPr>
      <w:rFonts w:ascii="Bembo Book MT Std" w:hAnsi="Bembo Book MT Std" w:cs="Bembo Book MT Std"/>
      <w:color w:val="000000"/>
      <w:kern w:val="0"/>
      <w:sz w:val="24"/>
      <w:szCs w:val="24"/>
    </w:rPr>
  </w:style>
  <w:style w:type="character" w:customStyle="1" w:styleId="REF-LISTAChar">
    <w:name w:val="REF. - LISTA Char"/>
    <w:basedOn w:val="DefaultChar"/>
    <w:link w:val="REF-LISTA"/>
    <w:rsid w:val="00615546"/>
    <w:rPr>
      <w:rFonts w:ascii="Segoe UI" w:hAnsi="Segoe UI" w:cs="Segoe UI"/>
      <w:color w:val="000000"/>
      <w:kern w:val="0"/>
      <w:sz w:val="24"/>
      <w:szCs w:val="24"/>
    </w:rPr>
  </w:style>
  <w:style w:type="paragraph" w:customStyle="1" w:styleId="CONTRIBUIO">
    <w:name w:val="CONTRIBUIÇÃO"/>
    <w:basedOn w:val="Normal"/>
    <w:link w:val="CONTRIBUIOChar"/>
    <w:qFormat/>
    <w:rsid w:val="00615546"/>
    <w:pPr>
      <w:suppressAutoHyphens/>
      <w:spacing w:before="600" w:after="240" w:line="240" w:lineRule="auto"/>
    </w:pPr>
    <w:rPr>
      <w:rFonts w:ascii="Segoe UI" w:hAnsi="Segoe UI" w:cs="Segoe UI"/>
      <w:color w:val="000000" w:themeColor="text1"/>
      <w:sz w:val="24"/>
      <w:szCs w:val="24"/>
    </w:rPr>
  </w:style>
  <w:style w:type="character" w:customStyle="1" w:styleId="CONTRIBUIOChar">
    <w:name w:val="CONTRIBUIÇÃO Char"/>
    <w:basedOn w:val="Fontepargpadro"/>
    <w:link w:val="CONTRIBUIO"/>
    <w:rsid w:val="00615546"/>
    <w:rPr>
      <w:rFonts w:ascii="Segoe UI" w:hAnsi="Segoe UI" w:cs="Segoe UI"/>
      <w:color w:val="000000" w:themeColor="text1"/>
      <w:kern w:val="0"/>
      <w:sz w:val="24"/>
      <w:szCs w:val="24"/>
    </w:rPr>
  </w:style>
  <w:style w:type="paragraph" w:customStyle="1" w:styleId="CONT-AUTOR">
    <w:name w:val="CONT. - AUTOR"/>
    <w:basedOn w:val="Normal"/>
    <w:link w:val="CONT-AUTORChar"/>
    <w:qFormat/>
    <w:rsid w:val="00615546"/>
    <w:pPr>
      <w:spacing w:before="120" w:after="240" w:line="240" w:lineRule="auto"/>
      <w:jc w:val="both"/>
    </w:pPr>
    <w:rPr>
      <w:rFonts w:ascii="Segoe UI" w:hAnsi="Segoe UI" w:cs="Segoe UI"/>
      <w:color w:val="000000" w:themeColor="text1"/>
      <w:sz w:val="20"/>
      <w:szCs w:val="20"/>
    </w:rPr>
  </w:style>
  <w:style w:type="character" w:customStyle="1" w:styleId="CONT-AUTORChar">
    <w:name w:val="CONT. - AUTOR Char"/>
    <w:basedOn w:val="Fontepargpadro"/>
    <w:link w:val="CONT-AUTOR"/>
    <w:rsid w:val="00615546"/>
    <w:rPr>
      <w:rFonts w:ascii="Segoe UI" w:hAnsi="Segoe UI" w:cs="Segoe UI"/>
      <w:color w:val="000000" w:themeColor="text1"/>
      <w:kern w:val="0"/>
      <w:sz w:val="20"/>
      <w:szCs w:val="20"/>
    </w:rPr>
  </w:style>
  <w:style w:type="paragraph" w:customStyle="1" w:styleId="REVISO-AUTOR">
    <w:name w:val="REVISÃO - AUTOR"/>
    <w:basedOn w:val="Normal"/>
    <w:link w:val="REVISO-AUTORChar"/>
    <w:qFormat/>
    <w:rsid w:val="00615546"/>
    <w:pPr>
      <w:spacing w:before="120" w:after="240" w:line="240" w:lineRule="auto"/>
      <w:jc w:val="right"/>
    </w:pPr>
    <w:rPr>
      <w:rFonts w:ascii="Segoe UI" w:hAnsi="Segoe UI" w:cs="Segoe UI"/>
      <w:color w:val="000000" w:themeColor="text1"/>
      <w:sz w:val="20"/>
      <w:szCs w:val="20"/>
    </w:rPr>
  </w:style>
  <w:style w:type="character" w:customStyle="1" w:styleId="REVISO-AUTORChar">
    <w:name w:val="REVISÃO - AUTOR Char"/>
    <w:basedOn w:val="Fontepargpadro"/>
    <w:link w:val="REVISO-AUTOR"/>
    <w:rsid w:val="00615546"/>
    <w:rPr>
      <w:rFonts w:ascii="Segoe UI" w:hAnsi="Segoe UI" w:cs="Segoe UI"/>
      <w:color w:val="000000" w:themeColor="text1"/>
      <w:kern w:val="0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615546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469D3"/>
    <w:rPr>
      <w:color w:val="605E5C"/>
      <w:shd w:val="clear" w:color="auto" w:fill="E1DFDD"/>
    </w:rPr>
  </w:style>
  <w:style w:type="paragraph" w:customStyle="1" w:styleId="ttuloprincipal">
    <w:name w:val="título principal"/>
    <w:basedOn w:val="Normal"/>
    <w:link w:val="ttuloprincipalChar"/>
    <w:qFormat/>
    <w:rsid w:val="00794A4F"/>
    <w:pPr>
      <w:keepNext/>
      <w:keepLines/>
      <w:spacing w:before="1920" w:after="480" w:line="360" w:lineRule="auto"/>
      <w:ind w:left="3969"/>
      <w:jc w:val="right"/>
    </w:pPr>
    <w:rPr>
      <w:rFonts w:ascii="Times New Roman" w:hAnsi="Times New Roman" w:cs="Times New Roman"/>
      <w:b/>
      <w:sz w:val="28"/>
      <w:szCs w:val="24"/>
    </w:rPr>
  </w:style>
  <w:style w:type="character" w:customStyle="1" w:styleId="ttuloprincipalChar">
    <w:name w:val="título principal Char"/>
    <w:link w:val="ttuloprincipal"/>
    <w:rsid w:val="00794A4F"/>
    <w:rPr>
      <w:rFonts w:ascii="Times New Roman" w:eastAsia="Calibri" w:hAnsi="Times New Roman" w:cs="Times New Roman"/>
      <w:b/>
      <w:kern w:val="0"/>
      <w:sz w:val="28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ULOingls">
    <w:name w:val="TITULO inglês"/>
    <w:basedOn w:val="Normal"/>
    <w:link w:val="TITULOinglsChar"/>
    <w:qFormat/>
    <w:rsid w:val="002B67B2"/>
    <w:pPr>
      <w:keepNext/>
      <w:keepLines/>
      <w:spacing w:afterLines="150" w:after="150" w:line="240" w:lineRule="auto"/>
      <w:jc w:val="center"/>
    </w:pPr>
    <w:rPr>
      <w:rFonts w:ascii="Segoe UI" w:eastAsia="Verdana" w:hAnsi="Segoe UI" w:cs="Segoe UI"/>
      <w:color w:val="000000" w:themeColor="text1"/>
      <w:spacing w:val="-4"/>
      <w:sz w:val="24"/>
      <w:szCs w:val="20"/>
      <w:lang w:val="en-US"/>
    </w:rPr>
  </w:style>
  <w:style w:type="character" w:customStyle="1" w:styleId="TITULOinglsChar">
    <w:name w:val="TITULO inglês Char"/>
    <w:basedOn w:val="Fontepargpadro"/>
    <w:link w:val="TITULOingls"/>
    <w:rsid w:val="002B67B2"/>
    <w:rPr>
      <w:rFonts w:ascii="Segoe UI" w:eastAsia="Verdana" w:hAnsi="Segoe UI" w:cs="Segoe UI"/>
      <w:color w:val="000000" w:themeColor="text1"/>
      <w:spacing w:val="-4"/>
      <w:sz w:val="24"/>
      <w:szCs w:val="20"/>
      <w:lang w:val="en-US"/>
    </w:rPr>
  </w:style>
  <w:style w:type="paragraph" w:customStyle="1" w:styleId="RECEBIDO-APROVADO">
    <w:name w:val="RECEBIDO - APROVADO"/>
    <w:basedOn w:val="SemEspaamento"/>
    <w:link w:val="RECEBIDO-APROVADOChar"/>
    <w:qFormat/>
    <w:rsid w:val="002B67B2"/>
    <w:pPr>
      <w:tabs>
        <w:tab w:val="right" w:pos="7129"/>
      </w:tabs>
      <w:spacing w:afterLines="100" w:after="100"/>
      <w:jc w:val="center"/>
    </w:pPr>
    <w:rPr>
      <w:rFonts w:ascii="Segoe UI" w:eastAsiaTheme="minorHAnsi" w:hAnsi="Segoe UI" w:cs="Segoe UI"/>
      <w:color w:val="000000" w:themeColor="text1"/>
      <w:spacing w:val="-1"/>
      <w:sz w:val="24"/>
      <w:szCs w:val="20"/>
      <w:lang w:eastAsia="en-US"/>
    </w:rPr>
  </w:style>
  <w:style w:type="character" w:customStyle="1" w:styleId="RECEBIDO-APROVADOChar">
    <w:name w:val="RECEBIDO - APROVADO Char"/>
    <w:basedOn w:val="SemEspaamentoChar"/>
    <w:link w:val="RECEBIDO-APROVADO"/>
    <w:rsid w:val="002B67B2"/>
    <w:rPr>
      <w:rFonts w:ascii="Segoe UI" w:eastAsiaTheme="minorHAnsi" w:hAnsi="Segoe UI" w:cs="Segoe UI"/>
      <w:color w:val="000000" w:themeColor="text1"/>
      <w:spacing w:val="-1"/>
      <w:kern w:val="0"/>
      <w:sz w:val="24"/>
      <w:szCs w:val="20"/>
      <w:lang w:eastAsia="en-US"/>
    </w:rPr>
  </w:style>
  <w:style w:type="paragraph" w:customStyle="1" w:styleId="TTULOe">
    <w:name w:val="TÍTULO e"/>
    <w:basedOn w:val="TITULOingls"/>
    <w:link w:val="TTULOeChar"/>
    <w:qFormat/>
    <w:rsid w:val="002B67B2"/>
    <w:rPr>
      <w:lang w:val="es-ES"/>
    </w:rPr>
  </w:style>
  <w:style w:type="character" w:customStyle="1" w:styleId="TTULOeChar">
    <w:name w:val="TÍTULO e Char"/>
    <w:basedOn w:val="TITULOinglsChar"/>
    <w:link w:val="TTULOe"/>
    <w:rsid w:val="002B67B2"/>
    <w:rPr>
      <w:rFonts w:ascii="Segoe UI" w:eastAsia="Verdana" w:hAnsi="Segoe UI" w:cs="Segoe UI"/>
      <w:color w:val="000000" w:themeColor="text1"/>
      <w:spacing w:val="-4"/>
      <w:sz w:val="24"/>
      <w:szCs w:val="20"/>
      <w:lang w:val="es-ES"/>
    </w:rPr>
  </w:style>
  <w:style w:type="character" w:styleId="Forte">
    <w:name w:val="Strong"/>
    <w:basedOn w:val="Fontepargpadro"/>
    <w:uiPriority w:val="22"/>
    <w:qFormat/>
    <w:rsid w:val="00C93246"/>
    <w:rPr>
      <w:b/>
      <w:bCs/>
    </w:rPr>
  </w:style>
  <w:style w:type="table" w:styleId="Tabelacomgrade">
    <w:name w:val="Table Grid"/>
    <w:basedOn w:val="Tabelanormal"/>
    <w:uiPriority w:val="39"/>
    <w:rsid w:val="00C93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eriodicos.uniso.br/quaestio" TargetMode="External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eriodicos.uniso.br/quaestio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yTXn6d1aYZRYE5BzOahv+W9QuQ==">CgMxLjAyCGguZ2pkZ3hzOAByITFzalh1MEZhYlhhaE9LOVRqRnlxSVRrdldWNk9iZDctRg==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42A6C6-B52E-4179-8D89-69350B33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Ferreira Sarubo</dc:creator>
  <cp:lastModifiedBy>Sandra F. Sarubo</cp:lastModifiedBy>
  <cp:revision>11</cp:revision>
  <dcterms:created xsi:type="dcterms:W3CDTF">2025-06-11T22:40:00Z</dcterms:created>
  <dcterms:modified xsi:type="dcterms:W3CDTF">2025-07-17T13:20:00Z</dcterms:modified>
</cp:coreProperties>
</file>