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F768" w14:textId="77777777" w:rsidR="00190748" w:rsidRDefault="00190748" w:rsidP="00CE2547">
      <w:pPr>
        <w:jc w:val="center"/>
        <w:rPr>
          <w:rFonts w:ascii="Arial" w:hAnsi="Arial" w:cs="Arial"/>
          <w:b/>
          <w:sz w:val="24"/>
          <w:szCs w:val="24"/>
        </w:rPr>
      </w:pPr>
    </w:p>
    <w:p w14:paraId="2588542F" w14:textId="77777777" w:rsidR="00190748" w:rsidRDefault="00190748" w:rsidP="00CE2547">
      <w:pPr>
        <w:jc w:val="center"/>
        <w:rPr>
          <w:rFonts w:ascii="Arial" w:hAnsi="Arial" w:cs="Arial"/>
          <w:b/>
          <w:sz w:val="24"/>
          <w:szCs w:val="24"/>
        </w:rPr>
      </w:pPr>
    </w:p>
    <w:p w14:paraId="3C9C25E7" w14:textId="77777777" w:rsidR="00190748" w:rsidRDefault="00190748" w:rsidP="00CE2547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1730FDBA" w14:textId="1232A978" w:rsidR="003B47CC" w:rsidRPr="00190748" w:rsidRDefault="00190748" w:rsidP="00CE2547">
      <w:pPr>
        <w:jc w:val="center"/>
        <w:rPr>
          <w:rFonts w:ascii="Segoe UI" w:hAnsi="Segoe UI" w:cs="Segoe UI"/>
          <w:b/>
          <w:sz w:val="24"/>
          <w:szCs w:val="24"/>
        </w:rPr>
      </w:pPr>
      <w:r w:rsidRPr="00190748">
        <w:rPr>
          <w:rFonts w:ascii="Segoe UI" w:hAnsi="Segoe UI" w:cs="Segoe UI"/>
          <w:b/>
          <w:sz w:val="24"/>
          <w:szCs w:val="24"/>
        </w:rPr>
        <w:t xml:space="preserve">Declaração de Revisão, Normalização e Formatação para Artigos da Revista de Estudos Universitários </w:t>
      </w:r>
      <w:r w:rsidR="00CE2547" w:rsidRPr="00190748">
        <w:rPr>
          <w:rFonts w:ascii="Segoe UI" w:hAnsi="Segoe UI" w:cs="Segoe UI"/>
          <w:b/>
          <w:sz w:val="24"/>
          <w:szCs w:val="24"/>
        </w:rPr>
        <w:t>(REU)</w:t>
      </w:r>
    </w:p>
    <w:p w14:paraId="0C731A52" w14:textId="36C5793B" w:rsidR="00737C76" w:rsidRPr="00190748" w:rsidRDefault="00737C76" w:rsidP="008B2962">
      <w:pPr>
        <w:jc w:val="both"/>
        <w:rPr>
          <w:rFonts w:ascii="Segoe UI" w:hAnsi="Segoe UI" w:cs="Segoe UI"/>
          <w:sz w:val="24"/>
          <w:szCs w:val="24"/>
        </w:rPr>
      </w:pPr>
    </w:p>
    <w:p w14:paraId="50C8A42D" w14:textId="77777777" w:rsidR="00737C76" w:rsidRPr="00190748" w:rsidRDefault="00737C76" w:rsidP="008B2962">
      <w:pPr>
        <w:jc w:val="both"/>
        <w:rPr>
          <w:rFonts w:ascii="Segoe UI" w:hAnsi="Segoe UI" w:cs="Segoe UI"/>
          <w:sz w:val="24"/>
          <w:szCs w:val="24"/>
        </w:rPr>
      </w:pPr>
    </w:p>
    <w:p w14:paraId="22FFFCF9" w14:textId="4F9A94D7" w:rsidR="00BD3E8B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 xml:space="preserve">Eu, </w:t>
      </w:r>
      <w:r w:rsidRPr="0071022F">
        <w:rPr>
          <w:rFonts w:ascii="Segoe UI" w:hAnsi="Segoe UI" w:cs="Segoe UI"/>
          <w:color w:val="0070C0"/>
          <w:sz w:val="24"/>
          <w:szCs w:val="24"/>
        </w:rPr>
        <w:t>[Nome do Revisor]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, </w:t>
      </w:r>
      <w:r w:rsidR="00AF52C2">
        <w:rPr>
          <w:rFonts w:ascii="Segoe UI" w:hAnsi="Segoe UI" w:cs="Segoe UI"/>
          <w:color w:val="0D0D0D"/>
          <w:sz w:val="24"/>
          <w:szCs w:val="24"/>
        </w:rPr>
        <w:t>e-mail: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71022F">
        <w:rPr>
          <w:rFonts w:ascii="Segoe UI" w:hAnsi="Segoe UI" w:cs="Segoe UI"/>
          <w:color w:val="0070C0"/>
          <w:sz w:val="24"/>
          <w:szCs w:val="24"/>
        </w:rPr>
        <w:t>[</w:t>
      </w:r>
      <w:r w:rsidR="00AF52C2" w:rsidRPr="0071022F">
        <w:rPr>
          <w:rFonts w:ascii="Segoe UI" w:hAnsi="Segoe UI" w:cs="Segoe UI"/>
          <w:color w:val="0070C0"/>
          <w:sz w:val="24"/>
          <w:szCs w:val="24"/>
        </w:rPr>
        <w:t>inserir e-mail</w:t>
      </w:r>
      <w:r w:rsidRPr="0071022F">
        <w:rPr>
          <w:rFonts w:ascii="Segoe UI" w:hAnsi="Segoe UI" w:cs="Segoe UI"/>
          <w:color w:val="0070C0"/>
          <w:sz w:val="24"/>
          <w:szCs w:val="24"/>
        </w:rPr>
        <w:t>]</w:t>
      </w:r>
      <w:r w:rsidR="00AF52C2">
        <w:rPr>
          <w:rFonts w:ascii="Segoe UI" w:hAnsi="Segoe UI" w:cs="Segoe UI"/>
          <w:color w:val="0D0D0D"/>
          <w:sz w:val="24"/>
          <w:szCs w:val="24"/>
        </w:rPr>
        <w:t xml:space="preserve">,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declaro para os devidos fins que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elaborei a revisão, normalização e formatação do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trabalho intitulado </w:t>
      </w:r>
      <w:r w:rsidRPr="0071022F">
        <w:rPr>
          <w:rFonts w:ascii="Segoe UI" w:hAnsi="Segoe UI" w:cs="Segoe UI"/>
          <w:color w:val="0070C0"/>
          <w:sz w:val="24"/>
          <w:szCs w:val="24"/>
        </w:rPr>
        <w:t>"[Título do Trabalho]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", de autoria de </w:t>
      </w:r>
      <w:r w:rsidRPr="0071022F">
        <w:rPr>
          <w:rFonts w:ascii="Segoe UI" w:hAnsi="Segoe UI" w:cs="Segoe UI"/>
          <w:color w:val="0070C0"/>
          <w:sz w:val="24"/>
          <w:szCs w:val="24"/>
        </w:rPr>
        <w:t>[Nome do Autor]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, realizado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para submissão </w:t>
      </w:r>
      <w:r w:rsidRPr="00190748">
        <w:rPr>
          <w:rFonts w:ascii="Segoe UI" w:hAnsi="Segoe UI" w:cs="Segoe UI"/>
          <w:color w:val="0D0D0D"/>
          <w:sz w:val="24"/>
          <w:szCs w:val="24"/>
        </w:rPr>
        <w:t>n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a Revista de Estudos Universitários (REU). </w:t>
      </w:r>
    </w:p>
    <w:p w14:paraId="51989540" w14:textId="39FD71E2" w:rsidR="008B2962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 xml:space="preserve">Durante a revisão, verifiquei aspectos gramaticais, ortográficos e de coerência, bem como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de normalização (ABNT) e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formatação do trabalho conforme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o template e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normas exigidas pela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>revista</w:t>
      </w:r>
      <w:r w:rsidRPr="00190748">
        <w:rPr>
          <w:rFonts w:ascii="Segoe UI" w:hAnsi="Segoe UI" w:cs="Segoe UI"/>
          <w:color w:val="0D0D0D"/>
          <w:sz w:val="24"/>
          <w:szCs w:val="24"/>
        </w:rPr>
        <w:t>.</w:t>
      </w:r>
    </w:p>
    <w:p w14:paraId="65A2AC50" w14:textId="77777777" w:rsidR="008B2962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>A revisão foi concluída com sucesso e o trabalho está adequado para apresentação/entrega, conforme os critérios estabelecidos</w:t>
      </w:r>
    </w:p>
    <w:p w14:paraId="2CB960C4" w14:textId="4D66E96E" w:rsidR="008B2962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>Declaro ainda estar à disposição para quaisquer esclarecimentos adicionais.</w:t>
      </w:r>
    </w:p>
    <w:p w14:paraId="00160AFD" w14:textId="68B04035" w:rsidR="00190748" w:rsidRDefault="00190748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</w:p>
    <w:p w14:paraId="1FCE2B6D" w14:textId="77777777" w:rsidR="00737C76" w:rsidRPr="00190748" w:rsidRDefault="00737C76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</w:p>
    <w:p w14:paraId="5EC201AA" w14:textId="6CF0EAC1" w:rsidR="008B2962" w:rsidRDefault="008B2962" w:rsidP="00737C76">
      <w:pPr>
        <w:jc w:val="right"/>
        <w:rPr>
          <w:rFonts w:ascii="Segoe UI" w:hAnsi="Segoe UI" w:cs="Segoe UI"/>
          <w:color w:val="0D0D0D"/>
          <w:sz w:val="24"/>
          <w:szCs w:val="24"/>
        </w:rPr>
      </w:pPr>
      <w:r w:rsidRPr="00811B8D">
        <w:rPr>
          <w:rFonts w:ascii="Segoe UI" w:hAnsi="Segoe UI" w:cs="Segoe UI"/>
          <w:color w:val="0070C0"/>
          <w:sz w:val="24"/>
          <w:szCs w:val="24"/>
        </w:rPr>
        <w:t>[Local]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811B8D">
        <w:rPr>
          <w:rFonts w:ascii="Segoe UI" w:hAnsi="Segoe UI" w:cs="Segoe UI"/>
          <w:color w:val="0070C0"/>
          <w:sz w:val="24"/>
          <w:szCs w:val="24"/>
        </w:rPr>
        <w:t>[Data</w:t>
      </w:r>
      <w:r w:rsidR="003C5385" w:rsidRPr="00811B8D">
        <w:rPr>
          <w:rFonts w:ascii="Segoe UI" w:hAnsi="Segoe UI" w:cs="Segoe UI"/>
          <w:color w:val="0070C0"/>
          <w:sz w:val="24"/>
          <w:szCs w:val="24"/>
        </w:rPr>
        <w:t>]</w:t>
      </w:r>
    </w:p>
    <w:p w14:paraId="53C6B504" w14:textId="77777777" w:rsidR="00894F17" w:rsidRPr="00190748" w:rsidRDefault="00894F17" w:rsidP="00737C76">
      <w:pPr>
        <w:jc w:val="right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14:paraId="091B47A1" w14:textId="77777777" w:rsidR="008B2962" w:rsidRPr="00190748" w:rsidRDefault="008B2962" w:rsidP="00737C76">
      <w:pPr>
        <w:jc w:val="right"/>
        <w:rPr>
          <w:rFonts w:ascii="Segoe UI" w:hAnsi="Segoe UI" w:cs="Segoe UI"/>
          <w:sz w:val="24"/>
          <w:szCs w:val="24"/>
        </w:rPr>
      </w:pPr>
      <w:r w:rsidRPr="00190748">
        <w:rPr>
          <w:rFonts w:ascii="Segoe UI" w:hAnsi="Segoe UI" w:cs="Segoe UI"/>
          <w:sz w:val="24"/>
          <w:szCs w:val="24"/>
        </w:rPr>
        <w:t>Assinatura do revisor</w:t>
      </w:r>
    </w:p>
    <w:p w14:paraId="7697918D" w14:textId="77777777" w:rsidR="008B2962" w:rsidRPr="00190748" w:rsidRDefault="008B2962" w:rsidP="008B2962">
      <w:pPr>
        <w:jc w:val="both"/>
        <w:rPr>
          <w:rFonts w:ascii="Segoe UI" w:hAnsi="Segoe UI" w:cs="Segoe UI"/>
          <w:sz w:val="24"/>
          <w:szCs w:val="24"/>
        </w:rPr>
      </w:pPr>
    </w:p>
    <w:sectPr w:rsidR="008B2962" w:rsidRPr="0019074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10DE4" w14:textId="77777777" w:rsidR="00190748" w:rsidRDefault="00190748" w:rsidP="00190748">
      <w:pPr>
        <w:spacing w:after="0" w:line="240" w:lineRule="auto"/>
      </w:pPr>
      <w:r>
        <w:separator/>
      </w:r>
    </w:p>
  </w:endnote>
  <w:endnote w:type="continuationSeparator" w:id="0">
    <w:p w14:paraId="75A903D3" w14:textId="77777777" w:rsidR="00190748" w:rsidRDefault="00190748" w:rsidP="0019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BBC7" w14:textId="6F284BF2" w:rsidR="00931C65" w:rsidRPr="00931C65" w:rsidRDefault="00931C65" w:rsidP="00931C65">
    <w:pPr>
      <w:pStyle w:val="Rodap"/>
      <w:spacing w:before="120"/>
      <w:jc w:val="center"/>
      <w:rPr>
        <w:rFonts w:ascii="Segoe UI" w:hAnsi="Segoe UI" w:cs="Segoe UI"/>
        <w:sz w:val="20"/>
        <w:szCs w:val="20"/>
      </w:rPr>
    </w:pPr>
    <w:r w:rsidRPr="00931C65">
      <w:rPr>
        <w:rFonts w:ascii="Segoe U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5C2C232" wp14:editId="73CD162C">
          <wp:simplePos x="0" y="0"/>
          <wp:positionH relativeFrom="column">
            <wp:posOffset>-1365885</wp:posOffset>
          </wp:positionH>
          <wp:positionV relativeFrom="paragraph">
            <wp:posOffset>-32385</wp:posOffset>
          </wp:positionV>
          <wp:extent cx="7955915" cy="4254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15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C65">
      <w:rPr>
        <w:rFonts w:ascii="Segoe UI" w:hAnsi="Segoe UI" w:cs="Segoe UI"/>
        <w:sz w:val="20"/>
        <w:szCs w:val="20"/>
      </w:rPr>
      <w:t>Revista de Estudos Universitários (REU)</w:t>
    </w:r>
  </w:p>
  <w:p w14:paraId="77F67CBF" w14:textId="4879C1E4" w:rsidR="00931C65" w:rsidRPr="00931C65" w:rsidRDefault="0064752F" w:rsidP="00931C65">
    <w:pPr>
      <w:pStyle w:val="Rodap"/>
      <w:jc w:val="center"/>
      <w:rPr>
        <w:rFonts w:ascii="Segoe UI" w:hAnsi="Segoe UI" w:cs="Segoe UI"/>
        <w:sz w:val="20"/>
        <w:szCs w:val="20"/>
      </w:rPr>
    </w:pPr>
    <w:hyperlink r:id="rId2" w:history="1">
      <w:r w:rsidR="00931C65" w:rsidRPr="00931C65">
        <w:rPr>
          <w:rStyle w:val="Hyperlink"/>
          <w:rFonts w:ascii="Segoe UI" w:hAnsi="Segoe UI" w:cs="Segoe UI"/>
          <w:sz w:val="20"/>
          <w:szCs w:val="20"/>
        </w:rPr>
        <w:t>https://periodicos.uniso.br/reu</w:t>
      </w:r>
    </w:hyperlink>
  </w:p>
  <w:p w14:paraId="3FD5BFAC" w14:textId="137B35CC" w:rsidR="00931C65" w:rsidRPr="00931C65" w:rsidRDefault="00931C65" w:rsidP="00931C65">
    <w:pPr>
      <w:pStyle w:val="Rodap"/>
      <w:jc w:val="center"/>
      <w:rPr>
        <w:rFonts w:ascii="Segoe UI" w:hAnsi="Segoe UI" w:cs="Segoe UI"/>
        <w:sz w:val="20"/>
        <w:szCs w:val="20"/>
      </w:rPr>
    </w:pPr>
    <w:r w:rsidRPr="00931C65">
      <w:rPr>
        <w:rFonts w:ascii="Segoe UI" w:hAnsi="Segoe UI" w:cs="Segoe UI"/>
        <w:sz w:val="20"/>
        <w:szCs w:val="20"/>
      </w:rPr>
      <w:t>Rodovia Raposo Tavares KM 92,5</w:t>
    </w:r>
  </w:p>
  <w:p w14:paraId="78CB8E73" w14:textId="70C70007" w:rsidR="00931C65" w:rsidRDefault="00931C65" w:rsidP="00931C65">
    <w:pPr>
      <w:pStyle w:val="Rodap"/>
      <w:jc w:val="center"/>
      <w:rPr>
        <w:rFonts w:ascii="Segoe UI" w:hAnsi="Segoe UI" w:cs="Segoe UI"/>
        <w:sz w:val="20"/>
        <w:szCs w:val="20"/>
      </w:rPr>
    </w:pPr>
    <w:r w:rsidRPr="00931C65">
      <w:rPr>
        <w:rFonts w:ascii="Segoe UI" w:hAnsi="Segoe UI" w:cs="Segoe UI"/>
        <w:sz w:val="20"/>
        <w:szCs w:val="20"/>
      </w:rPr>
      <w:t>Sorocaba | SP | Brasil</w:t>
    </w:r>
  </w:p>
  <w:p w14:paraId="1D58F8E4" w14:textId="55077324" w:rsidR="000A44A0" w:rsidRPr="00931C65" w:rsidRDefault="000A44A0" w:rsidP="00931C65">
    <w:pPr>
      <w:pStyle w:val="Rodap"/>
      <w:jc w:val="center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t>(15) 2101 7018</w:t>
    </w:r>
  </w:p>
  <w:p w14:paraId="59830C49" w14:textId="77777777" w:rsidR="00931C65" w:rsidRDefault="00931C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0CD2" w14:textId="77777777" w:rsidR="00190748" w:rsidRDefault="00190748" w:rsidP="00190748">
      <w:pPr>
        <w:spacing w:after="0" w:line="240" w:lineRule="auto"/>
      </w:pPr>
      <w:r>
        <w:separator/>
      </w:r>
    </w:p>
  </w:footnote>
  <w:footnote w:type="continuationSeparator" w:id="0">
    <w:p w14:paraId="347DA1F6" w14:textId="77777777" w:rsidR="00190748" w:rsidRDefault="00190748" w:rsidP="0019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BDA" w14:textId="46A0267F" w:rsidR="00190748" w:rsidRDefault="001907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51CD5E1" wp14:editId="23265A1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610475" cy="13144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REU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D28"/>
    <w:multiLevelType w:val="hybridMultilevel"/>
    <w:tmpl w:val="916EB96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A1518CE"/>
    <w:multiLevelType w:val="hybridMultilevel"/>
    <w:tmpl w:val="0DBEA14A"/>
    <w:lvl w:ilvl="0" w:tplc="9B22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B"/>
    <w:rsid w:val="000A0F0A"/>
    <w:rsid w:val="000A44A0"/>
    <w:rsid w:val="00190748"/>
    <w:rsid w:val="003B47CC"/>
    <w:rsid w:val="003C5385"/>
    <w:rsid w:val="005340CF"/>
    <w:rsid w:val="00581132"/>
    <w:rsid w:val="00586CBE"/>
    <w:rsid w:val="006A6F5B"/>
    <w:rsid w:val="0071022F"/>
    <w:rsid w:val="00737C76"/>
    <w:rsid w:val="007E3D95"/>
    <w:rsid w:val="007E654B"/>
    <w:rsid w:val="00811B8D"/>
    <w:rsid w:val="00894F17"/>
    <w:rsid w:val="008B2962"/>
    <w:rsid w:val="00931C65"/>
    <w:rsid w:val="0095176B"/>
    <w:rsid w:val="00A05797"/>
    <w:rsid w:val="00A24BC9"/>
    <w:rsid w:val="00AC0B51"/>
    <w:rsid w:val="00AF52C2"/>
    <w:rsid w:val="00BD3E8B"/>
    <w:rsid w:val="00C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9AD74"/>
  <w15:chartTrackingRefBased/>
  <w15:docId w15:val="{3BB842A5-E386-4754-860C-43BAD733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296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90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748"/>
  </w:style>
  <w:style w:type="paragraph" w:styleId="Rodap">
    <w:name w:val="footer"/>
    <w:basedOn w:val="Normal"/>
    <w:link w:val="RodapChar"/>
    <w:uiPriority w:val="99"/>
    <w:unhideWhenUsed/>
    <w:rsid w:val="00190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48"/>
  </w:style>
  <w:style w:type="character" w:styleId="Hyperlink">
    <w:name w:val="Hyperlink"/>
    <w:basedOn w:val="Fontepargpadro"/>
    <w:uiPriority w:val="99"/>
    <w:unhideWhenUsed/>
    <w:rsid w:val="00931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eriodicos.uniso.br/re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Jovino</dc:creator>
  <cp:keywords/>
  <dc:description/>
  <cp:lastModifiedBy>Silmara Pereira da Silva</cp:lastModifiedBy>
  <cp:revision>2</cp:revision>
  <dcterms:created xsi:type="dcterms:W3CDTF">2024-07-10T14:11:00Z</dcterms:created>
  <dcterms:modified xsi:type="dcterms:W3CDTF">2024-07-10T14:11:00Z</dcterms:modified>
</cp:coreProperties>
</file>