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363B" w14:textId="187D2217" w:rsidR="00615546" w:rsidRPr="00462005" w:rsidRDefault="00851572" w:rsidP="00851572">
      <w:pPr>
        <w:keepNext/>
        <w:keepLines/>
        <w:spacing w:after="240" w:line="240" w:lineRule="auto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462005">
        <w:rPr>
          <w:rFonts w:ascii="Segoe UI" w:hAnsi="Segoe UI" w:cs="Segoe UI"/>
          <w:b/>
          <w:bCs/>
          <w:noProof/>
          <w:color w:val="0000FF"/>
          <w:lang w:eastAsia="pt-BR"/>
        </w:rPr>
        <w:drawing>
          <wp:anchor distT="0" distB="0" distL="114300" distR="114300" simplePos="0" relativeHeight="251658240" behindDoc="0" locked="0" layoutInCell="1" allowOverlap="1" wp14:anchorId="38F4C8B3" wp14:editId="5287FA20">
            <wp:simplePos x="0" y="0"/>
            <wp:positionH relativeFrom="margin">
              <wp:posOffset>142875</wp:posOffset>
            </wp:positionH>
            <wp:positionV relativeFrom="paragraph">
              <wp:posOffset>53340</wp:posOffset>
            </wp:positionV>
            <wp:extent cx="840105" cy="297815"/>
            <wp:effectExtent l="0" t="0" r="0" b="6985"/>
            <wp:wrapNone/>
            <wp:docPr id="3" name="Imagem 3" descr="Creative Commons License">
              <a:hlinkClick xmlns:a="http://schemas.openxmlformats.org/drawingml/2006/main" r:id="rId8" tgtFrame="&quot;_blank&quot;" tooltip="&quot;CC B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8" tgtFrame="&quot;_blank&quot;" tooltip="&quot;CC B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 xml:space="preserve">  </w:t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</w:t>
      </w:r>
      <w:r w:rsidR="00EF2CE0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</w:t>
      </w:r>
      <w:r w:rsidR="00D36C3E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                   </w:t>
      </w:r>
      <w:r w:rsidR="00615546" w:rsidRPr="00462005">
        <w:rPr>
          <w:rFonts w:ascii="Segoe UI" w:eastAsia="Verdana" w:hAnsi="Segoe UI" w:cs="Segoe UI"/>
          <w:color w:val="FF0000"/>
          <w:sz w:val="24"/>
          <w:szCs w:val="24"/>
          <w:lang w:eastAsia="pt-BR"/>
        </w:rPr>
        <w:t>[Título da seção]</w:t>
      </w:r>
    </w:p>
    <w:p w14:paraId="0E6C8F50" w14:textId="3CA29BA6" w:rsidR="00EC2ED8" w:rsidRPr="00EF2CE0" w:rsidRDefault="00615546" w:rsidP="00D00030">
      <w:pPr>
        <w:keepNext/>
        <w:keepLines/>
        <w:spacing w:before="240" w:after="480" w:line="240" w:lineRule="auto"/>
        <w:jc w:val="right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DOI: </w:t>
      </w:r>
      <w:hyperlink r:id="rId10" w:history="1">
        <w:r w:rsidR="00C45113" w:rsidRPr="0040703B">
          <w:rPr>
            <w:rStyle w:val="Hyperlink"/>
            <w:rFonts w:ascii="Segoe UI" w:eastAsia="Calibri" w:hAnsi="Segoe UI" w:cs="Segoe UI"/>
            <w:sz w:val="24"/>
            <w:szCs w:val="24"/>
          </w:rPr>
          <w:t>https://doi.org/10.22484/2318-5694.2025v51id0000</w:t>
        </w:r>
      </w:hyperlink>
    </w:p>
    <w:p w14:paraId="765A6AA6" w14:textId="413C17C7" w:rsidR="00615546" w:rsidRPr="003312AD" w:rsidRDefault="00EF2CE0" w:rsidP="00D36C3E">
      <w:pPr>
        <w:pStyle w:val="TITULO"/>
        <w:rPr>
          <w:b w:val="0"/>
          <w:color w:val="FF0000"/>
        </w:rPr>
      </w:pPr>
      <w:r w:rsidRPr="00EF2CE0">
        <w:rPr>
          <w:rStyle w:val="TITULOChar"/>
          <w:b/>
          <w:bCs/>
        </w:rPr>
        <w:t>TÍTULO</w:t>
      </w:r>
      <w:r w:rsidRPr="00EF2CE0">
        <w:t xml:space="preserve">: SUBTÍTULO (SE HOUVER) </w:t>
      </w:r>
      <w:r w:rsidRPr="00CE38CA">
        <w:rPr>
          <w:b w:val="0"/>
          <w:color w:val="FF0000"/>
        </w:rPr>
        <w:t xml:space="preserve">(letra maiúscula, </w:t>
      </w:r>
      <w:r w:rsidR="00CE38CA" w:rsidRPr="00CE38CA">
        <w:rPr>
          <w:b w:val="0"/>
          <w:caps w:val="0"/>
          <w:color w:val="FF0000"/>
        </w:rPr>
        <w:t xml:space="preserve">fonte </w:t>
      </w:r>
      <w:proofErr w:type="spellStart"/>
      <w:r w:rsidR="00CE38CA" w:rsidRPr="00CE38CA">
        <w:rPr>
          <w:b w:val="0"/>
          <w:caps w:val="0"/>
          <w:color w:val="FF0000"/>
        </w:rPr>
        <w:t>segoe</w:t>
      </w:r>
      <w:proofErr w:type="spellEnd"/>
      <w:r w:rsidR="00CE38CA" w:rsidRPr="00CE38CA">
        <w:rPr>
          <w:b w:val="0"/>
          <w:caps w:val="0"/>
          <w:color w:val="FF0000"/>
        </w:rPr>
        <w:t xml:space="preserve"> ui 12, negrito, centralizado, espaç</w:t>
      </w:r>
      <w:r w:rsidR="00194642">
        <w:rPr>
          <w:b w:val="0"/>
          <w:caps w:val="0"/>
          <w:color w:val="FF0000"/>
        </w:rPr>
        <w:t>amento</w:t>
      </w:r>
      <w:r w:rsidR="00CE38CA" w:rsidRPr="00CE38CA">
        <w:rPr>
          <w:b w:val="0"/>
          <w:caps w:val="0"/>
          <w:color w:val="FF0000"/>
        </w:rPr>
        <w:t xml:space="preserve"> 18 depois</w:t>
      </w:r>
      <w:r w:rsidR="00CE38CA">
        <w:rPr>
          <w:b w:val="0"/>
          <w:caps w:val="0"/>
          <w:color w:val="FF0000"/>
        </w:rPr>
        <w:t>. U</w:t>
      </w:r>
      <w:r w:rsidR="003312AD" w:rsidRPr="003312AD">
        <w:rPr>
          <w:b w:val="0"/>
          <w:caps w:val="0"/>
          <w:color w:val="FF0000"/>
        </w:rPr>
        <w:t>tilizar tamanho 12</w:t>
      </w:r>
      <w:r w:rsidR="00CE38CA">
        <w:rPr>
          <w:b w:val="0"/>
          <w:caps w:val="0"/>
          <w:color w:val="FF0000"/>
        </w:rPr>
        <w:t xml:space="preserve"> </w:t>
      </w:r>
      <w:r w:rsidR="003312AD" w:rsidRPr="003312AD">
        <w:rPr>
          <w:b w:val="0"/>
          <w:caps w:val="0"/>
          <w:color w:val="FF0000"/>
        </w:rPr>
        <w:t>no texto</w:t>
      </w:r>
      <w:r w:rsidR="003312AD">
        <w:rPr>
          <w:b w:val="0"/>
          <w:caps w:val="0"/>
          <w:color w:val="FF0000"/>
        </w:rPr>
        <w:t>;</w:t>
      </w:r>
      <w:r w:rsidR="003312AD" w:rsidRPr="003312AD">
        <w:rPr>
          <w:b w:val="0"/>
          <w:caps w:val="0"/>
          <w:color w:val="FF0000"/>
        </w:rPr>
        <w:t xml:space="preserve"> e tamanho 10 nas notas de rodapé; conteúdo de quadro e tabelas; fonte de ilustrações; quadros e tabelas.</w:t>
      </w:r>
    </w:p>
    <w:p w14:paraId="05BA6C2D" w14:textId="2A0D2452" w:rsidR="00615546" w:rsidRPr="0033711B" w:rsidRDefault="00615546" w:rsidP="00AC71D4">
      <w:pPr>
        <w:pStyle w:val="TITULOingls"/>
        <w:spacing w:afterLines="100" w:after="240"/>
        <w:rPr>
          <w:lang w:val="pt-BR"/>
        </w:rPr>
      </w:pPr>
      <w:r w:rsidRPr="0033711B">
        <w:rPr>
          <w:rStyle w:val="TITULOinglsChar"/>
          <w:lang w:val="pt-BR"/>
        </w:rPr>
        <w:t>Título: subtítulo</w:t>
      </w:r>
      <w:r w:rsidRPr="0033711B">
        <w:rPr>
          <w:lang w:val="pt-BR"/>
        </w:rPr>
        <w:t xml:space="preserve"> (se houver) em inglês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3C1AD8" w:rsidRPr="005B46F8">
        <w:rPr>
          <w:color w:val="FF0000"/>
          <w:lang w:val="pt-BR"/>
        </w:rPr>
        <w:t>6</w:t>
      </w:r>
      <w:r w:rsidR="00AC71D4" w:rsidRPr="005B46F8">
        <w:rPr>
          <w:color w:val="FF0000"/>
          <w:lang w:val="pt-BR"/>
        </w:rPr>
        <w:t xml:space="preserve"> depois</w:t>
      </w:r>
      <w:r w:rsidR="00F8122C" w:rsidRPr="005B46F8">
        <w:rPr>
          <w:color w:val="FF0000"/>
          <w:lang w:val="pt-BR"/>
        </w:rPr>
        <w:t>)</w:t>
      </w:r>
    </w:p>
    <w:p w14:paraId="6849CCD9" w14:textId="56B8E71D" w:rsidR="00F8122C" w:rsidRPr="0033711B" w:rsidRDefault="00615546" w:rsidP="00431BA0">
      <w:pPr>
        <w:pStyle w:val="TTULOe"/>
        <w:spacing w:afterLines="0" w:after="480"/>
        <w:rPr>
          <w:lang w:val="pt-BR"/>
        </w:rPr>
      </w:pPr>
      <w:r w:rsidRPr="0033711B">
        <w:rPr>
          <w:rStyle w:val="RECEBIDO-APROVADOChar"/>
          <w:spacing w:val="-4"/>
          <w:lang w:val="pt-BR"/>
        </w:rPr>
        <w:t>Título</w:t>
      </w:r>
      <w:r w:rsidRPr="0033711B">
        <w:rPr>
          <w:lang w:val="pt-BR"/>
        </w:rPr>
        <w:t xml:space="preserve">: subtítulo (se houver) em espanhol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431BA0" w:rsidRPr="005B46F8">
        <w:rPr>
          <w:color w:val="FF0000"/>
          <w:lang w:val="pt-BR"/>
        </w:rPr>
        <w:t>24</w:t>
      </w:r>
      <w:r w:rsidR="003C1AD8" w:rsidRPr="005B46F8">
        <w:rPr>
          <w:color w:val="FF0000"/>
          <w:lang w:val="pt-BR"/>
        </w:rPr>
        <w:t xml:space="preserve"> </w:t>
      </w:r>
      <w:r w:rsidR="00AC71D4" w:rsidRPr="005B46F8">
        <w:rPr>
          <w:color w:val="FF0000"/>
          <w:lang w:val="pt-BR"/>
        </w:rPr>
        <w:t>depois</w:t>
      </w:r>
      <w:r w:rsidR="00F8122C" w:rsidRPr="005B46F8">
        <w:rPr>
          <w:color w:val="FF0000"/>
          <w:lang w:val="pt-BR"/>
        </w:rPr>
        <w:t>)</w:t>
      </w:r>
    </w:p>
    <w:p w14:paraId="63ABAC09" w14:textId="40BB4A47" w:rsidR="00534D79" w:rsidRPr="00534D79" w:rsidRDefault="00F8122C" w:rsidP="00534D79">
      <w:pPr>
        <w:pStyle w:val="AUTOR"/>
        <w:spacing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1"/>
      </w:r>
      <w:r w:rsidR="00431BA0">
        <w:rPr>
          <w:b/>
        </w:rPr>
        <w:t xml:space="preserve"> </w:t>
      </w:r>
      <w:r w:rsidR="00431BA0" w:rsidRPr="0067386B">
        <w:rPr>
          <w:color w:val="FF0000"/>
          <w:szCs w:val="24"/>
        </w:rPr>
        <w:t>NÃO IDENTIFICAR AUTORIA</w:t>
      </w:r>
      <w:r w:rsidR="00431BA0">
        <w:rPr>
          <w:bCs w:val="0"/>
          <w:color w:val="FF0000"/>
          <w:szCs w:val="24"/>
        </w:rPr>
        <w:t>.</w:t>
      </w:r>
    </w:p>
    <w:p w14:paraId="3AD9D66A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1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1B416C26" w14:textId="3484FD08" w:rsidR="00534D79" w:rsidRDefault="00534D79" w:rsidP="00534D79">
      <w:pPr>
        <w:pStyle w:val="AUTOR"/>
        <w:spacing w:afterLines="0" w:after="0"/>
      </w:pPr>
      <w:r>
        <w:t xml:space="preserve">E-mail: </w:t>
      </w:r>
      <w:hyperlink r:id="rId12" w:history="1">
        <w:r w:rsidRPr="000B264D">
          <w:rPr>
            <w:rStyle w:val="Hyperlink"/>
          </w:rPr>
          <w:t>email@email.com.br</w:t>
        </w:r>
      </w:hyperlink>
    </w:p>
    <w:p w14:paraId="7738B409" w14:textId="71D80113" w:rsidR="00F8122C" w:rsidRPr="00534D79" w:rsidRDefault="00F8122C" w:rsidP="00534D79">
      <w:pPr>
        <w:pStyle w:val="AUTOR"/>
        <w:spacing w:beforeLines="100" w:before="240"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2"/>
      </w:r>
      <w:r w:rsidRPr="00534D79">
        <w:rPr>
          <w:b/>
        </w:rPr>
        <w:t xml:space="preserve"> </w:t>
      </w:r>
    </w:p>
    <w:p w14:paraId="6404A323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3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20F35C5E" w14:textId="77777777" w:rsidR="00534D79" w:rsidRDefault="00534D79" w:rsidP="0059741A">
      <w:pPr>
        <w:pStyle w:val="AUTOR"/>
        <w:spacing w:afterLines="100" w:after="240"/>
      </w:pPr>
      <w:r>
        <w:t xml:space="preserve">E-mail: </w:t>
      </w:r>
      <w:hyperlink r:id="rId14" w:history="1">
        <w:r w:rsidRPr="000B264D">
          <w:rPr>
            <w:rStyle w:val="Hyperlink"/>
          </w:rPr>
          <w:t>email@email.com.br</w:t>
        </w:r>
      </w:hyperlink>
    </w:p>
    <w:p w14:paraId="3EB3C6DB" w14:textId="77777777" w:rsidR="00F8122C" w:rsidRPr="00527D86" w:rsidRDefault="00F8122C" w:rsidP="00C06393">
      <w:pPr>
        <w:pStyle w:val="RESUMO"/>
        <w:spacing w:afterLines="100" w:after="240"/>
        <w:rPr>
          <w:b w:val="0"/>
          <w:bCs/>
        </w:rPr>
      </w:pPr>
      <w:r w:rsidRPr="00DD2FCD">
        <w:rPr>
          <w:rFonts w:eastAsia="Verdana"/>
          <w:bCs/>
        </w:rPr>
        <w:t>Resumo</w:t>
      </w:r>
      <w:r w:rsidRPr="005B2858">
        <w:rPr>
          <w:rFonts w:eastAsia="Verdana"/>
          <w:b w:val="0"/>
          <w:bCs/>
        </w:rPr>
        <w:t>:</w:t>
      </w:r>
      <w:r w:rsidRPr="00DD2FCD">
        <w:rPr>
          <w:rFonts w:eastAsia="Verdana"/>
        </w:rPr>
        <w:t xml:space="preserve"> </w:t>
      </w:r>
      <w:r w:rsidRPr="00527D86">
        <w:rPr>
          <w:b w:val="0"/>
          <w:bCs/>
        </w:rPr>
        <w:t>Redigido em parágrafo único, fonte Segoe UI, corpo 12, espaço entrelinhas simples. Deve apresentar os pontos relevantes do texto, objetivo, método e conclusão, fornecendo uma visão clara e rápida do conteúdo com extensão de 100 a 250 palavras, redigido com verbo na 3ª pessoa.  Evitar o uso de fórmulas, abreviações, símbolos, não utilizar citações e referências.</w:t>
      </w:r>
    </w:p>
    <w:p w14:paraId="6F167EFC" w14:textId="5369A921" w:rsidR="00623A02" w:rsidRDefault="00F8122C" w:rsidP="00C06393">
      <w:pPr>
        <w:pStyle w:val="PALAVRAS-CHAVE"/>
        <w:spacing w:after="240"/>
        <w:rPr>
          <w:b w:val="0"/>
          <w:bCs/>
        </w:rPr>
      </w:pPr>
      <w:r w:rsidRPr="00B724FA">
        <w:rPr>
          <w:rFonts w:eastAsia="Verdana"/>
          <w:bCs/>
        </w:rPr>
        <w:t>Palavras-chave</w:t>
      </w:r>
      <w:r w:rsidRPr="00B724FA">
        <w:rPr>
          <w:rFonts w:eastAsia="Verdana"/>
          <w:b w:val="0"/>
          <w:bCs/>
        </w:rPr>
        <w:t>:</w:t>
      </w:r>
      <w:r w:rsidRPr="00B724FA">
        <w:rPr>
          <w:rFonts w:eastAsia="Verdana"/>
          <w:b w:val="0"/>
        </w:rPr>
        <w:t xml:space="preserve"> </w:t>
      </w:r>
      <w:r w:rsidRPr="00B724FA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r w:rsidR="00D00030">
        <w:rPr>
          <w:b w:val="0"/>
          <w:bCs/>
        </w:rPr>
        <w:t xml:space="preserve"> </w:t>
      </w:r>
    </w:p>
    <w:p w14:paraId="548A879A" w14:textId="7F9D91AE" w:rsidR="00623A02" w:rsidRDefault="00623A02" w:rsidP="00D00030">
      <w:pPr>
        <w:spacing w:afterLines="100" w:after="240" w:line="240" w:lineRule="auto"/>
        <w:rPr>
          <w:rFonts w:ascii="Segoe UI" w:hAnsi="Segoe UI" w:cs="Segoe UI"/>
          <w:bCs/>
          <w:color w:val="000000" w:themeColor="text1"/>
          <w:sz w:val="24"/>
          <w:szCs w:val="20"/>
        </w:rPr>
      </w:pPr>
      <w:r>
        <w:rPr>
          <w:b/>
          <w:bCs/>
        </w:rPr>
        <w:br w:type="page"/>
      </w:r>
    </w:p>
    <w:p w14:paraId="28431F7E" w14:textId="577B4644" w:rsidR="00615546" w:rsidRPr="00C431F2" w:rsidRDefault="00615546" w:rsidP="00D00030">
      <w:pPr>
        <w:pStyle w:val="RESUMO"/>
        <w:spacing w:afterLines="100" w:after="240"/>
      </w:pPr>
      <w:r w:rsidRPr="00C431F2">
        <w:rPr>
          <w:bCs/>
        </w:rPr>
        <w:lastRenderedPageBreak/>
        <w:t>Abstract</w:t>
      </w:r>
      <w:r w:rsidRPr="005B2858">
        <w:rPr>
          <w:b w:val="0"/>
          <w:bCs/>
        </w:rPr>
        <w:t>:</w:t>
      </w:r>
      <w:r w:rsidRPr="00C431F2">
        <w:rPr>
          <w:bCs/>
        </w:rPr>
        <w:t xml:space="preserve"> </w:t>
      </w:r>
      <w:bookmarkStart w:id="0" w:name="_Hlk135072291"/>
      <w:r w:rsidRPr="00F351CC">
        <w:rPr>
          <w:b w:val="0"/>
          <w:bCs/>
        </w:rPr>
        <w:t xml:space="preserve">Versão do resumo em inglês, seguindo orientações do resumo em português. </w:t>
      </w:r>
      <w:bookmarkEnd w:id="0"/>
    </w:p>
    <w:p w14:paraId="321BF253" w14:textId="77777777" w:rsidR="00615546" w:rsidRPr="00C431F2" w:rsidRDefault="00615546" w:rsidP="00D00030">
      <w:pPr>
        <w:pStyle w:val="PALAVRAS-CHAVE"/>
        <w:spacing w:after="240"/>
      </w:pPr>
      <w:bookmarkStart w:id="1" w:name="_Hlk135074359"/>
      <w:r w:rsidRPr="00C431F2">
        <w:rPr>
          <w:bCs/>
        </w:rPr>
        <w:t>Keywords</w:t>
      </w:r>
      <w:r w:rsidRPr="005B2858">
        <w:rPr>
          <w:b w:val="0"/>
        </w:rPr>
        <w:t>:</w:t>
      </w:r>
      <w:r w:rsidRPr="00C431F2">
        <w:t xml:space="preserve"> </w:t>
      </w:r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bookmarkEnd w:id="1"/>
    </w:p>
    <w:p w14:paraId="752C33EA" w14:textId="77777777" w:rsidR="00615546" w:rsidRPr="00C431F2" w:rsidRDefault="00615546" w:rsidP="00D00030">
      <w:pPr>
        <w:pStyle w:val="RESUMO"/>
        <w:spacing w:afterLines="100" w:after="240"/>
      </w:pPr>
      <w:bookmarkStart w:id="2" w:name="_Int_EULs9HPM"/>
      <w:r w:rsidRPr="00C431F2">
        <w:rPr>
          <w:bCs/>
        </w:rPr>
        <w:t>Resumen</w:t>
      </w:r>
      <w:bookmarkEnd w:id="2"/>
      <w:r w:rsidRPr="005B2858">
        <w:rPr>
          <w:b w:val="0"/>
          <w:bCs/>
        </w:rPr>
        <w:t>:</w:t>
      </w:r>
      <w:r w:rsidRPr="00C431F2">
        <w:t xml:space="preserve"> </w:t>
      </w:r>
      <w:bookmarkStart w:id="3" w:name="_Hlk135072304"/>
      <w:r w:rsidRPr="00F351CC">
        <w:rPr>
          <w:b w:val="0"/>
          <w:bCs/>
        </w:rPr>
        <w:t>Versão do resumo em espanhol, seguindo as orientações do resumo em português.</w:t>
      </w:r>
      <w:bookmarkEnd w:id="3"/>
    </w:p>
    <w:p w14:paraId="3BD08913" w14:textId="77777777" w:rsidR="00615546" w:rsidRPr="00F351CC" w:rsidRDefault="00615546" w:rsidP="00D00030">
      <w:pPr>
        <w:pStyle w:val="PALAVRAS-CHAVE"/>
        <w:spacing w:after="240"/>
      </w:pPr>
      <w:r w:rsidRPr="00462005">
        <w:t>Palabras clave</w:t>
      </w:r>
      <w:r w:rsidRPr="005B2858">
        <w:rPr>
          <w:b w:val="0"/>
        </w:rPr>
        <w:t>:</w:t>
      </w:r>
      <w:r w:rsidRPr="00462005">
        <w:t xml:space="preserve"> </w:t>
      </w:r>
      <w:bookmarkStart w:id="4" w:name="_Hlk135074383"/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</w:p>
    <w:bookmarkEnd w:id="4"/>
    <w:p w14:paraId="4A277B7D" w14:textId="77777777" w:rsidR="00615546" w:rsidRPr="00C431F2" w:rsidRDefault="00615546" w:rsidP="00F351CC">
      <w:pPr>
        <w:pStyle w:val="PALAVRAS-CHAVE"/>
        <w:spacing w:before="240" w:after="240"/>
        <w:rPr>
          <w:rFonts w:eastAsiaTheme="minorEastAsia"/>
          <w:lang w:eastAsia="pt-BR"/>
        </w:rPr>
      </w:pPr>
      <w:r w:rsidRPr="00C431F2">
        <w:rPr>
          <w:rFonts w:eastAsiaTheme="minorEastAsia"/>
          <w:lang w:eastAsia="pt-BR"/>
        </w:rPr>
        <w:br w:type="page"/>
      </w:r>
      <w:bookmarkStart w:id="5" w:name="_GoBack"/>
      <w:bookmarkEnd w:id="5"/>
    </w:p>
    <w:p w14:paraId="67B93F3A" w14:textId="441BABD0" w:rsidR="00615546" w:rsidRDefault="00F351CC" w:rsidP="006E619C">
      <w:pPr>
        <w:spacing w:before="360" w:after="24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bookmarkStart w:id="6" w:name="_Hlk135073039"/>
      <w:r w:rsidRPr="00A22F28">
        <w:rPr>
          <w:rStyle w:val="Ttulo1Char"/>
        </w:rPr>
        <w:lastRenderedPageBreak/>
        <w:t>1 ESTRUTURA DO TEXTO</w:t>
      </w:r>
      <w:r w:rsidRPr="008949A0">
        <w:rPr>
          <w:rFonts w:ascii="Segoe UI" w:eastAsia="Verdana" w:hAnsi="Segoe UI" w:cs="Segoe UI"/>
          <w:b/>
          <w:color w:val="000000" w:themeColor="text1"/>
          <w:sz w:val="24"/>
        </w:rPr>
        <w:t xml:space="preserve"> </w:t>
      </w:r>
      <w:r w:rsidR="00615546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</w:t>
      </w:r>
      <w:r w:rsidR="00FD3ECF">
        <w:rPr>
          <w:rFonts w:ascii="Segoe UI" w:eastAsia="Verdana" w:hAnsi="Segoe UI" w:cs="Segoe UI"/>
          <w:bCs/>
          <w:color w:val="FF0000"/>
          <w:sz w:val="24"/>
          <w:szCs w:val="24"/>
        </w:rPr>
        <w:t>letras maiúscula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, </w:t>
      </w:r>
      <w:r w:rsidR="003312AD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negrito; 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>fonte Segoe UI,</w:t>
      </w:r>
      <w:r w:rsidR="00681B7F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tamanho 12,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18 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depois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12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, alinhado 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>à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 esquerda, com numeração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019D6750" w14:textId="70E697FE" w:rsidR="009D5CB6" w:rsidRDefault="009D5CB6" w:rsidP="009D5CB6">
      <w:pPr>
        <w:pStyle w:val="TEXTO"/>
      </w:pPr>
      <w:r w:rsidRPr="00F86512">
        <w:t xml:space="preserve">A formatação deve seguir este modelo de padronização. Quando não estiver no template, </w:t>
      </w:r>
      <w:r w:rsidR="00F20D45">
        <w:t xml:space="preserve">seguindo as orientações de normalização, </w:t>
      </w:r>
      <w:r w:rsidRPr="00F86512">
        <w:t>será devolvido na fase inicial da pré-avaliação.</w:t>
      </w:r>
    </w:p>
    <w:p w14:paraId="51E42BB8" w14:textId="6C6CEB70" w:rsidR="00A027E4" w:rsidRPr="00A027E4" w:rsidRDefault="00A027E4" w:rsidP="00A027E4">
      <w:pPr>
        <w:spacing w:before="120" w:after="12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027E4">
        <w:rPr>
          <w:rFonts w:ascii="Segoe UI" w:eastAsia="Calibri" w:hAnsi="Segoe UI" w:cs="Segoe UI"/>
          <w:spacing w:val="-3"/>
          <w:sz w:val="24"/>
        </w:rPr>
        <w:t xml:space="preserve">O arquivo deve ser submetido em Word, página A4, margens superior e esquerda de 3cm, margens inferior e direita de 2cm, fonte Segoe UI, corpo 12, espaçamento entrelinhas simples; justificado, parágrafos com entrada de 1,25 cm, </w:t>
      </w:r>
      <w:r w:rsidRPr="00A027E4">
        <w:rPr>
          <w:rFonts w:ascii="Segoe UI" w:eastAsia="Calibri" w:hAnsi="Segoe UI" w:cs="Segoe UI"/>
          <w:sz w:val="24"/>
        </w:rPr>
        <w:t>ter no mínimo 15 páginas e máximo de 25 páginas,</w:t>
      </w:r>
      <w:r w:rsidRPr="00A027E4">
        <w:rPr>
          <w:rFonts w:ascii="Segoe UI" w:eastAsia="Calibri" w:hAnsi="Segoe UI" w:cs="Segoe UI"/>
          <w:spacing w:val="-3"/>
          <w:sz w:val="24"/>
        </w:rPr>
        <w:t xml:space="preserve"> com título, resumo e palavras-chave em português, inglês e espanhol.</w:t>
      </w:r>
    </w:p>
    <w:bookmarkEnd w:id="6"/>
    <w:p w14:paraId="0288BFEB" w14:textId="7FD86FAB" w:rsidR="006F7786" w:rsidRPr="00FB43C4" w:rsidRDefault="006F7786" w:rsidP="00A60068">
      <w:pPr>
        <w:pStyle w:val="Ttulo2"/>
        <w:spacing w:beforeLines="0" w:before="240" w:afterLines="0" w:after="240"/>
      </w:pPr>
      <w:r w:rsidRPr="00FB43C4">
        <w:t>1.1</w:t>
      </w:r>
      <w:r>
        <w:t xml:space="preserve"> </w:t>
      </w:r>
      <w:r w:rsidRPr="00FB43C4">
        <w:t>Formatação</w:t>
      </w:r>
      <w:r>
        <w:t xml:space="preserve"> </w:t>
      </w:r>
      <w:r w:rsidRPr="006F7786">
        <w:rPr>
          <w:b w:val="0"/>
          <w:bCs/>
          <w:color w:val="FF0000"/>
        </w:rPr>
        <w:t>(</w:t>
      </w:r>
      <w:r w:rsidR="00FD3ECF">
        <w:rPr>
          <w:b w:val="0"/>
          <w:bCs/>
          <w:color w:val="FF0000"/>
        </w:rPr>
        <w:t>s</w:t>
      </w:r>
      <w:r w:rsidR="00773699">
        <w:rPr>
          <w:b w:val="0"/>
          <w:bCs/>
          <w:color w:val="FF0000"/>
        </w:rPr>
        <w:t xml:space="preserve">eção secundária, </w:t>
      </w:r>
      <w:r w:rsidR="00FD3ECF">
        <w:rPr>
          <w:b w:val="0"/>
          <w:bCs/>
          <w:color w:val="FF0000"/>
        </w:rPr>
        <w:t xml:space="preserve">letras minúsculas, </w:t>
      </w:r>
      <w:r w:rsidR="003312AD">
        <w:rPr>
          <w:b w:val="0"/>
          <w:bCs/>
          <w:color w:val="FF0000"/>
        </w:rPr>
        <w:t>negrito</w:t>
      </w:r>
      <w:r w:rsidR="00773699">
        <w:rPr>
          <w:b w:val="0"/>
          <w:bCs/>
          <w:color w:val="FF0000"/>
        </w:rPr>
        <w:t xml:space="preserve">, </w:t>
      </w:r>
      <w:r w:rsidR="00FD3ECF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81B7F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FD3ECF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FD3ECF">
        <w:rPr>
          <w:rFonts w:eastAsia="Times New Roman"/>
          <w:b w:val="0"/>
          <w:color w:val="FF0000"/>
          <w:szCs w:val="24"/>
        </w:rPr>
        <w:t xml:space="preserve">e depois </w:t>
      </w:r>
      <w:r w:rsidR="006E619C">
        <w:rPr>
          <w:rFonts w:eastAsia="Times New Roman"/>
          <w:b w:val="0"/>
          <w:color w:val="FF0000"/>
          <w:szCs w:val="24"/>
        </w:rPr>
        <w:t xml:space="preserve">12 </w:t>
      </w:r>
      <w:proofErr w:type="spellStart"/>
      <w:r w:rsidR="006E619C">
        <w:rPr>
          <w:rFonts w:eastAsia="Times New Roman"/>
          <w:b w:val="0"/>
          <w:color w:val="FF0000"/>
          <w:szCs w:val="24"/>
        </w:rPr>
        <w:t>pt</w:t>
      </w:r>
      <w:proofErr w:type="spellEnd"/>
      <w:r w:rsidR="00FD3ECF">
        <w:rPr>
          <w:rFonts w:eastAsia="Times New Roman"/>
          <w:b w:val="0"/>
          <w:color w:val="FF0000"/>
          <w:szCs w:val="24"/>
        </w:rPr>
        <w:t xml:space="preserve">, </w:t>
      </w:r>
      <w:r w:rsidR="00681B7F">
        <w:rPr>
          <w:rFonts w:eastAsia="Times New Roman"/>
          <w:b w:val="0"/>
          <w:color w:val="FF0000"/>
          <w:szCs w:val="24"/>
        </w:rPr>
        <w:t xml:space="preserve">espaçamento entre linhas simples, alinhado à esquerda, </w:t>
      </w:r>
      <w:r w:rsidR="00773699">
        <w:rPr>
          <w:b w:val="0"/>
          <w:bCs/>
          <w:color w:val="FF0000"/>
        </w:rPr>
        <w:t>com numeração</w:t>
      </w:r>
      <w:r w:rsidR="00F20D45">
        <w:rPr>
          <w:b w:val="0"/>
          <w:bCs/>
          <w:color w:val="FF0000"/>
        </w:rPr>
        <w:t>)</w:t>
      </w:r>
    </w:p>
    <w:p w14:paraId="0A4DDF8C" w14:textId="77777777" w:rsidR="006F7786" w:rsidRDefault="006F7786" w:rsidP="00F86512">
      <w:pPr>
        <w:pStyle w:val="TEXTO"/>
      </w:pPr>
      <w:r>
        <w:t>Conforme norma da ABNT, a formatação de um texto deve ser dividida em seções, que devem ser apresentadas da seguinte forma:</w:t>
      </w:r>
    </w:p>
    <w:p w14:paraId="6885ADD0" w14:textId="30332D9D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PRIMÁRIA</w:t>
      </w:r>
      <w:r w:rsidRPr="00122F2F">
        <w:t>: em letras maiúsculas em negrito;</w:t>
      </w:r>
    </w:p>
    <w:p w14:paraId="6B69E7FD" w14:textId="4A64497B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secundária</w:t>
      </w:r>
      <w:r w:rsidRPr="00122F2F">
        <w:t>: em letras minúsculas e negrito;</w:t>
      </w:r>
    </w:p>
    <w:p w14:paraId="58F5D689" w14:textId="76B3162B" w:rsidR="006F7786" w:rsidRPr="00122F2F" w:rsidRDefault="006F7786" w:rsidP="00122F2F">
      <w:pPr>
        <w:pStyle w:val="Alnea"/>
        <w:spacing w:before="240" w:after="240"/>
      </w:pPr>
      <w:r w:rsidRPr="00122F2F">
        <w:t xml:space="preserve">Seção terciária: em letras minúsculas sem negrito; </w:t>
      </w:r>
    </w:p>
    <w:p w14:paraId="6A3428E6" w14:textId="6F23CF5F" w:rsidR="006F7786" w:rsidRDefault="006F7786" w:rsidP="00122F2F">
      <w:pPr>
        <w:pStyle w:val="Alnea"/>
        <w:spacing w:before="240" w:after="240"/>
      </w:pPr>
      <w:r w:rsidRPr="00122F2F">
        <w:t xml:space="preserve">Demais seções e alíneas (se houver): em letras minúsculas sem negrito. </w:t>
      </w:r>
    </w:p>
    <w:p w14:paraId="21684035" w14:textId="77777777" w:rsidR="006B453A" w:rsidRPr="00FB43C4" w:rsidRDefault="00A71583" w:rsidP="006B453A">
      <w:pPr>
        <w:pStyle w:val="Ttulo2"/>
        <w:spacing w:beforeLines="0" w:before="240" w:afterLines="0" w:after="240"/>
      </w:pPr>
      <w:r w:rsidRPr="00A71583">
        <w:t>1.2 Siglas</w:t>
      </w:r>
      <w:r w:rsidR="006B453A">
        <w:rPr>
          <w:b w:val="0"/>
        </w:rPr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6B453A">
        <w:rPr>
          <w:rFonts w:eastAsia="Times New Roman"/>
          <w:b w:val="0"/>
          <w:color w:val="FF0000"/>
          <w:szCs w:val="24"/>
        </w:rPr>
        <w:t>pt</w:t>
      </w:r>
      <w:proofErr w:type="spellEnd"/>
      <w:r w:rsidR="006B453A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490F8216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72FE515E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>Exemplo:</w:t>
      </w:r>
    </w:p>
    <w:p w14:paraId="5822913B" w14:textId="69F58DEA" w:rsidR="00A71583" w:rsidRPr="00707994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 normalização do artigo deve seguir as normas de publicação da Associação Brasileira de Normas Técnicas (ABNT). A revista indica o e-book </w:t>
      </w:r>
      <w:hyperlink r:id="rId15" w:history="1">
        <w:r w:rsidRPr="00A71583">
          <w:rPr>
            <w:rFonts w:ascii="Segoe UI" w:eastAsia="Calibri" w:hAnsi="Segoe UI" w:cs="Segoe UI"/>
            <w:color w:val="0563C1"/>
            <w:sz w:val="24"/>
            <w:szCs w:val="24"/>
            <w:u w:val="single"/>
          </w:rPr>
          <w:t>Normalização de Trabalhos Acadêmicos</w:t>
        </w:r>
      </w:hyperlink>
      <w:r w:rsidRPr="00A71583">
        <w:rPr>
          <w:rFonts w:ascii="Segoe UI" w:eastAsia="Calibri" w:hAnsi="Segoe UI" w:cs="Segoe UI"/>
          <w:color w:val="0563C1"/>
          <w:sz w:val="24"/>
          <w:szCs w:val="24"/>
          <w:u w:val="single"/>
        </w:rPr>
        <w:t>,</w:t>
      </w:r>
      <w:r w:rsidRPr="00A71583">
        <w:rPr>
          <w:rFonts w:ascii="Segoe UI" w:eastAsia="Calibri" w:hAnsi="Segoe UI" w:cs="Segoe UI"/>
          <w:spacing w:val="-3"/>
          <w:sz w:val="24"/>
        </w:rPr>
        <w:t xml:space="preserve"> elaborado a partir das normas da ABNT, como opção de orientação para a aplicação das normas. </w:t>
      </w:r>
    </w:p>
    <w:p w14:paraId="63A67B80" w14:textId="4C0816C1" w:rsidR="005C665D" w:rsidRPr="00C13768" w:rsidRDefault="005C665D" w:rsidP="006B453A">
      <w:pPr>
        <w:spacing w:before="360" w:after="240" w:line="240" w:lineRule="auto"/>
        <w:rPr>
          <w:rFonts w:ascii="Segoe UI" w:eastAsia="Verdana" w:hAnsi="Segoe UI" w:cs="Segoe UI"/>
          <w:b/>
          <w:color w:val="FF0000"/>
          <w:sz w:val="24"/>
        </w:rPr>
      </w:pPr>
      <w:bookmarkStart w:id="7" w:name="_Hlk135072734"/>
      <w:r w:rsidRPr="00A22F28">
        <w:rPr>
          <w:rStyle w:val="Ttulo1Char"/>
        </w:rPr>
        <w:t>2 CITAÇÕES</w:t>
      </w:r>
      <w:r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 xml:space="preserve"> </w:t>
      </w:r>
      <w:bookmarkEnd w:id="7"/>
      <w:r w:rsidR="006B453A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6B453A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letras maiúscula, negrito; fonte Segoe UI, tamanho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18 e depois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>, alinhado à esquerda, com numeração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1F174735" w14:textId="77777777" w:rsidR="002A43F0" w:rsidRDefault="002A43F0" w:rsidP="00F86512">
      <w:pPr>
        <w:pStyle w:val="TEXTO"/>
      </w:pPr>
      <w:r w:rsidRPr="003467E2">
        <w:lastRenderedPageBreak/>
        <w:t xml:space="preserve">As citações diretas </w:t>
      </w:r>
      <w:r>
        <w:t xml:space="preserve">e indiretas devem </w:t>
      </w:r>
      <w:r w:rsidRPr="003467E2">
        <w:t>ser inseridas no texto padronizada conforme normas ABNT NBR 10520</w:t>
      </w:r>
      <w:r>
        <w:t xml:space="preserve">.  </w:t>
      </w:r>
    </w:p>
    <w:p w14:paraId="5B138FB9" w14:textId="77777777" w:rsidR="002A43F0" w:rsidRDefault="002A43F0" w:rsidP="00F86512">
      <w:pPr>
        <w:pStyle w:val="TEXTO"/>
      </w:pPr>
      <w:r w:rsidRPr="003467E2">
        <w:t xml:space="preserve">Optar por um dos exemplos e padronizar no texto todo: </w:t>
      </w:r>
    </w:p>
    <w:p w14:paraId="187D9363" w14:textId="77777777" w:rsidR="002A43F0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direta</w:t>
      </w:r>
      <w:r>
        <w:t xml:space="preserve"> </w:t>
      </w:r>
      <w:r w:rsidRPr="002A43F0">
        <w:rPr>
          <w:color w:val="FF0000"/>
        </w:rPr>
        <w:t>(indicar nº de página)</w:t>
      </w:r>
    </w:p>
    <w:p w14:paraId="248BF503" w14:textId="77777777" w:rsidR="002A43F0" w:rsidRPr="003467E2" w:rsidRDefault="002A43F0" w:rsidP="00F86512">
      <w:pPr>
        <w:pStyle w:val="TEXTO"/>
      </w:pPr>
      <w:r w:rsidRPr="003467E2">
        <w:t>De acordo com Barros (1991, p. 62), “Interpretar significa buscar o sentido mais explicativo dos resultados da pesquisa”</w:t>
      </w:r>
      <w:r>
        <w:t>.</w:t>
      </w:r>
    </w:p>
    <w:p w14:paraId="284348D6" w14:textId="232B4A5D" w:rsidR="002A43F0" w:rsidRPr="003467E2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indireta</w:t>
      </w:r>
    </w:p>
    <w:p w14:paraId="384DFDED" w14:textId="77777777" w:rsidR="002A43F0" w:rsidRDefault="002A43F0" w:rsidP="00F86512">
      <w:pPr>
        <w:pStyle w:val="TEXTO"/>
      </w:pPr>
      <w:r w:rsidRPr="003467E2">
        <w:t xml:space="preserve">Segundo Lima (1990), a função pode dar a ideia de algo relacionado a atividade ou tarefa. </w:t>
      </w:r>
    </w:p>
    <w:p w14:paraId="2313522E" w14:textId="2FDB7325" w:rsidR="002A43F0" w:rsidRDefault="002A43F0" w:rsidP="002778E0">
      <w:pPr>
        <w:pStyle w:val="TEXTO"/>
        <w:ind w:firstLine="708"/>
        <w:rPr>
          <w:spacing w:val="-3"/>
        </w:rPr>
      </w:pPr>
      <w:r w:rsidRPr="003467E2">
        <w:rPr>
          <w:spacing w:val="-3"/>
        </w:rPr>
        <w:t xml:space="preserve">Diferentes títulos, do mesmo autor, publicados no mesmo ano, serão identificados por uma letra após a data. </w:t>
      </w:r>
    </w:p>
    <w:p w14:paraId="6B3B6EAF" w14:textId="1D687E77" w:rsidR="002A43F0" w:rsidRDefault="002A43F0" w:rsidP="00F86512">
      <w:pPr>
        <w:pStyle w:val="TEXTO"/>
        <w:rPr>
          <w:rFonts w:eastAsia="Times New Roman"/>
          <w:color w:val="000000" w:themeColor="text1"/>
          <w:spacing w:val="-3"/>
          <w:szCs w:val="24"/>
        </w:rPr>
      </w:pPr>
      <w:r w:rsidRPr="003467E2">
        <w:rPr>
          <w:spacing w:val="-3"/>
        </w:rPr>
        <w:t>Ex</w:t>
      </w:r>
      <w:r>
        <w:rPr>
          <w:spacing w:val="-3"/>
        </w:rPr>
        <w:t>emplos</w:t>
      </w:r>
      <w:r w:rsidRPr="003467E2">
        <w:rPr>
          <w:spacing w:val="-3"/>
        </w:rPr>
        <w:t>:</w:t>
      </w:r>
      <w:r w:rsidR="00F86512">
        <w:rPr>
          <w:spacing w:val="-3"/>
        </w:rPr>
        <w:t xml:space="preserve"> </w:t>
      </w:r>
    </w:p>
    <w:p w14:paraId="55A87AE9" w14:textId="77777777" w:rsidR="002A43F0" w:rsidRPr="00197923" w:rsidRDefault="002A43F0" w:rsidP="00197923">
      <w:pPr>
        <w:pStyle w:val="TEXTO"/>
        <w:rPr>
          <w:rStyle w:val="normaltextrun"/>
        </w:rPr>
      </w:pPr>
      <w:r w:rsidRPr="00197923">
        <w:rPr>
          <w:rStyle w:val="normaltextrun"/>
        </w:rPr>
        <w:t>Na concepção de Almeida (2019a) vivemos em uma sociedade que possui racismo estrutural, sendo assim “[...] as instituições são racistas porque a sociedade é racista”, afirma Almeida (2019b, p. 38). </w:t>
      </w:r>
    </w:p>
    <w:p w14:paraId="3B801CB4" w14:textId="77777777" w:rsidR="002A43F0" w:rsidRPr="00197923" w:rsidRDefault="002A43F0" w:rsidP="00197923">
      <w:pPr>
        <w:pStyle w:val="TEXTO"/>
      </w:pPr>
      <w:r w:rsidRPr="00197923">
        <w:t>No caso de citar duas publicações de mesmo autor, a citação deve seguir o modelo: [...] conforme Dias Sobrinho (2009, 2015).</w:t>
      </w:r>
    </w:p>
    <w:p w14:paraId="6CD137A0" w14:textId="77777777" w:rsidR="002A43F0" w:rsidRPr="00197923" w:rsidRDefault="002A43F0" w:rsidP="008115DA">
      <w:pPr>
        <w:pStyle w:val="TEXTO"/>
        <w:ind w:left="284" w:hanging="284"/>
      </w:pPr>
      <w:r w:rsidRPr="00197923">
        <w:t xml:space="preserve">► </w:t>
      </w:r>
      <w:r w:rsidRPr="00197923">
        <w:rPr>
          <w:rStyle w:val="SUBTITULOChar"/>
          <w:rFonts w:eastAsiaTheme="minorHAnsi"/>
          <w:b w:val="0"/>
          <w:color w:val="auto"/>
          <w:szCs w:val="22"/>
        </w:rPr>
        <w:t>Citação com mais de 4 linhas: tem recuo de 4cm</w:t>
      </w:r>
      <w:r w:rsidRPr="00197923">
        <w:t xml:space="preserve">, fonte tamanho 10, justificada, espaçamento entre linhas simples e indicação de página. </w:t>
      </w:r>
    </w:p>
    <w:p w14:paraId="3CD9F9FC" w14:textId="08382432" w:rsidR="002A43F0" w:rsidRPr="00197923" w:rsidRDefault="002A43F0" w:rsidP="00197923">
      <w:pPr>
        <w:pStyle w:val="TEXTO"/>
      </w:pPr>
      <w:r w:rsidRPr="00197923">
        <w:t>Exemplos:</w:t>
      </w:r>
    </w:p>
    <w:p w14:paraId="7B308CD9" w14:textId="09D879C1" w:rsidR="002A43F0" w:rsidRPr="003467E2" w:rsidRDefault="002A43F0" w:rsidP="00197923">
      <w:pPr>
        <w:pStyle w:val="TEXTO"/>
        <w:rPr>
          <w:rFonts w:eastAsia="Times New Roman"/>
          <w:color w:val="000000" w:themeColor="text1"/>
        </w:rPr>
      </w:pPr>
      <w:r w:rsidRPr="00197923">
        <w:t xml:space="preserve">Segundo Barros (1991, p. 22): </w:t>
      </w:r>
    </w:p>
    <w:p w14:paraId="10986190" w14:textId="77777777" w:rsidR="002A43F0" w:rsidRDefault="002A43F0" w:rsidP="00DE35C9">
      <w:pPr>
        <w:pStyle w:val="CITAO"/>
        <w:spacing w:before="240" w:after="240"/>
      </w:pPr>
      <w:r w:rsidRPr="003467E2">
        <w:t>Poder-se ia afirmar que dependendo dos recursos disponíveis pelo grupo para o atendimento das necessidades expressas e/ou sentidas, em maior ou menor grau em relação às estimulações do meio ambiente onde se insere a família, desenvolve-se mais facilmente um processo de restabelecimento da ordem social interna ou então se institui uma racionalização espontânea.</w:t>
      </w:r>
    </w:p>
    <w:p w14:paraId="73C606EA" w14:textId="77777777" w:rsidR="002A43F0" w:rsidRDefault="002A43F0" w:rsidP="00F86512">
      <w:pPr>
        <w:pStyle w:val="TEXTO"/>
      </w:pPr>
      <w:r w:rsidRPr="00864320">
        <w:t>Confira</w:t>
      </w:r>
      <w:r>
        <w:t>,</w:t>
      </w:r>
      <w:r w:rsidRPr="00864320">
        <w:t xml:space="preserve"> antes d</w:t>
      </w:r>
      <w:r>
        <w:t xml:space="preserve">a submissão </w:t>
      </w:r>
      <w:r w:rsidRPr="00864320">
        <w:t>se todas as citações estão presentes na lista de referências. As citações devem ser feitas na língua do artigo. No caso de livros em outras línguas, o autor deve traduzir e indicar na referência (tradução nossa).</w:t>
      </w:r>
    </w:p>
    <w:p w14:paraId="459C5117" w14:textId="17E77628" w:rsidR="002A43F0" w:rsidRPr="00A22F28" w:rsidRDefault="002A43F0" w:rsidP="006B453A">
      <w:pPr>
        <w:pStyle w:val="Ttulo2"/>
        <w:spacing w:beforeLines="0" w:before="240" w:afterLines="0" w:after="240"/>
      </w:pPr>
      <w:r w:rsidRPr="00A22F28">
        <w:t>2.1 Citação de entrevista</w:t>
      </w:r>
      <w:r w:rsidR="00472FA7">
        <w:t xml:space="preserve">s, falas e </w:t>
      </w:r>
      <w:r w:rsidR="00E7583E">
        <w:t>relatos</w:t>
      </w:r>
      <w:r w:rsidRPr="00A22F28"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6B453A">
        <w:rPr>
          <w:rFonts w:eastAsia="Times New Roman"/>
          <w:b w:val="0"/>
          <w:color w:val="FF0000"/>
          <w:szCs w:val="24"/>
        </w:rPr>
        <w:t>pt</w:t>
      </w:r>
      <w:proofErr w:type="spellEnd"/>
      <w:r w:rsidR="006B453A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7C27753C" w14:textId="1B567C55" w:rsidR="00472FA7" w:rsidRDefault="00472FA7" w:rsidP="00BD67A2">
      <w:pPr>
        <w:autoSpaceDE w:val="0"/>
        <w:autoSpaceDN w:val="0"/>
        <w:adjustRightInd w:val="0"/>
        <w:spacing w:after="0" w:line="240" w:lineRule="auto"/>
        <w:ind w:firstLine="709"/>
        <w:rPr>
          <w:rFonts w:ascii="Segoe UI" w:hAnsi="Segoe UI" w:cs="Segoe UI"/>
          <w:sz w:val="24"/>
          <w:szCs w:val="24"/>
          <w14:ligatures w14:val="standardContextual"/>
        </w:rPr>
      </w:pPr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Quando a transcrição for em parágrafo separado do texto, </w:t>
      </w:r>
      <w:proofErr w:type="spellStart"/>
      <w:r w:rsidRPr="00472FA7">
        <w:rPr>
          <w:rFonts w:ascii="Segoe UI" w:hAnsi="Segoe UI" w:cs="Segoe UI"/>
          <w:sz w:val="24"/>
          <w:szCs w:val="24"/>
          <w14:ligatures w14:val="standardContextual"/>
        </w:rPr>
        <w:t>independente</w:t>
      </w:r>
      <w:proofErr w:type="spellEnd"/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 do número de linhas</w:t>
      </w:r>
      <w:r>
        <w:rPr>
          <w:rFonts w:ascii="Segoe UI" w:hAnsi="Segoe UI" w:cs="Segoe UI"/>
          <w:sz w:val="24"/>
          <w:szCs w:val="24"/>
          <w14:ligatures w14:val="standardContextual"/>
        </w:rPr>
        <w:t>:</w:t>
      </w:r>
    </w:p>
    <w:p w14:paraId="333D6172" w14:textId="77777777" w:rsidR="00472FA7" w:rsidRDefault="00472FA7" w:rsidP="00472FA7">
      <w:pPr>
        <w:autoSpaceDE w:val="0"/>
        <w:autoSpaceDN w:val="0"/>
        <w:adjustRightInd w:val="0"/>
        <w:spacing w:beforeLines="100" w:before="240" w:after="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 xml:space="preserve">a) recuo de parágrafo de 1,5 cm da margem esquerda; </w:t>
      </w:r>
    </w:p>
    <w:p w14:paraId="0669837A" w14:textId="2566DE01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b) digitadas em tamanho 12, com espaço simples entre as linhas;</w:t>
      </w:r>
    </w:p>
    <w:p w14:paraId="4B211E6F" w14:textId="430D2F39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c) um espaço 1,5 entre as linhas, antes e depois das falas;</w:t>
      </w:r>
    </w:p>
    <w:p w14:paraId="6BD98089" w14:textId="4ADEB2EA" w:rsidR="00472FA7" w:rsidRP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d) devem aparecer entre aspas.</w:t>
      </w:r>
    </w:p>
    <w:p w14:paraId="3D41D83F" w14:textId="77777777" w:rsidR="00913BD9" w:rsidRPr="004F33F0" w:rsidRDefault="00913BD9" w:rsidP="00913B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b/>
          <w:sz w:val="24"/>
          <w:szCs w:val="24"/>
          <w14:ligatures w14:val="standardContextual"/>
        </w:rPr>
        <w:lastRenderedPageBreak/>
        <w:t>EXEMPLO</w:t>
      </w:r>
    </w:p>
    <w:p w14:paraId="1C600689" w14:textId="276E203A" w:rsidR="00913BD9" w:rsidRPr="00913BD9" w:rsidRDefault="00913BD9" w:rsidP="00BD67A2">
      <w:pPr>
        <w:autoSpaceDE w:val="0"/>
        <w:autoSpaceDN w:val="0"/>
        <w:adjustRightInd w:val="0"/>
        <w:spacing w:after="0" w:line="240" w:lineRule="auto"/>
        <w:ind w:firstLine="851"/>
        <w:rPr>
          <w:rFonts w:ascii="Segoe UI" w:hAnsi="Segoe UI" w:cs="Segoe UI"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sz w:val="24"/>
          <w:szCs w:val="24"/>
          <w14:ligatures w14:val="standardContextual"/>
        </w:rPr>
        <w:t>“A família é um núcleo de convivência</w:t>
      </w:r>
      <w:r w:rsidR="008533CE">
        <w:rPr>
          <w:rFonts w:ascii="Segoe UI" w:hAnsi="Segoe UI" w:cs="Segoe UI"/>
          <w:sz w:val="24"/>
          <w:szCs w:val="24"/>
          <w14:ligatures w14:val="standardContextual"/>
        </w:rPr>
        <w:t xml:space="preserve">, unido por laços afetivos, que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normalmente compartilha o mesmo teto”</w:t>
      </w:r>
      <w:r w:rsidR="00241C71" w:rsidRPr="004F33F0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(Entrevistado A).</w:t>
      </w:r>
    </w:p>
    <w:p w14:paraId="4BC3CA62" w14:textId="275253A7" w:rsidR="00113A4B" w:rsidRDefault="002A43F0" w:rsidP="00BD67A2">
      <w:pPr>
        <w:pStyle w:val="TEXTO"/>
      </w:pPr>
      <w:r w:rsidRPr="001524F3">
        <w:t xml:space="preserve">Transcrições de entrevistas </w:t>
      </w:r>
      <w:r>
        <w:t xml:space="preserve">com mais de 3 linhas, </w:t>
      </w:r>
      <w:r w:rsidRPr="001524F3">
        <w:t xml:space="preserve">devem ser formatadas como citação direta longa </w:t>
      </w:r>
      <w:r>
        <w:t xml:space="preserve">com </w:t>
      </w:r>
      <w:r w:rsidRPr="001524F3">
        <w:t>recuo de 4cm, espaçamento simples</w:t>
      </w:r>
      <w:r>
        <w:t>, tamanho 10</w:t>
      </w:r>
      <w:r w:rsidRPr="001524F3">
        <w:t>.</w:t>
      </w:r>
      <w:r>
        <w:t xml:space="preserve"> </w:t>
      </w:r>
      <w:r w:rsidRPr="001524F3">
        <w:t xml:space="preserve">Quando </w:t>
      </w:r>
      <w:r w:rsidR="00113A4B">
        <w:t>for</w:t>
      </w:r>
      <w:r w:rsidRPr="001524F3">
        <w:t xml:space="preserve"> um texto de entrevista curto, fica </w:t>
      </w:r>
      <w:r w:rsidR="00113A4B">
        <w:t>na mesma posição do início do parágrafo (1,25).</w:t>
      </w:r>
    </w:p>
    <w:p w14:paraId="1ED9792C" w14:textId="6E805182" w:rsidR="00113A4B" w:rsidRDefault="00113A4B" w:rsidP="00F86512">
      <w:pPr>
        <w:pStyle w:val="TEXTO"/>
      </w:pPr>
      <w:r>
        <w:t xml:space="preserve"> </w:t>
      </w:r>
    </w:p>
    <w:p w14:paraId="6BDABF46" w14:textId="77777777" w:rsidR="00113A4B" w:rsidRP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14:ligatures w14:val="standardContextual"/>
        </w:rPr>
      </w:pPr>
      <w:r w:rsidRPr="00113A4B">
        <w:rPr>
          <w:rFonts w:ascii="Arial-BoldMT" w:hAnsi="Arial-BoldMT" w:cs="Arial-BoldMT"/>
          <w:bCs/>
          <w14:ligatures w14:val="standardContextual"/>
        </w:rPr>
        <w:t>2.1.1 Falas</w:t>
      </w:r>
    </w:p>
    <w:p w14:paraId="0832D441" w14:textId="77777777" w:rsid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135F2F62" w14:textId="77777777" w:rsid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Dados obtidos em fontes não publicadas formalmente (palestras, discursos, comunicações,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entre outros), quando utilizados, devem ser indicados no texto ou em nota.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(</w:t>
      </w:r>
      <w:r w:rsidR="00E027A4" w:rsidRPr="00113A4B">
        <w:rPr>
          <w:rFonts w:ascii="Segoe UI" w:hAnsi="Segoe UI" w:cs="Segoe UI"/>
          <w:sz w:val="24"/>
          <w:szCs w:val="24"/>
        </w:rPr>
        <w:t xml:space="preserve">Ver ABNT 10520 (citação, p. 3-4). </w:t>
      </w:r>
    </w:p>
    <w:p w14:paraId="7D58C504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61669073" w14:textId="33482B40" w:rsidR="00113A4B" w:rsidRP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1</w:t>
      </w:r>
      <w:r w:rsidR="00E027A4" w:rsidRPr="00E027A4">
        <w:rPr>
          <w:rFonts w:ascii="Segoe UI" w:hAnsi="Segoe UI" w:cs="Segoe UI"/>
          <w:sz w:val="24"/>
          <w:szCs w:val="24"/>
          <w14:ligatures w14:val="standardContextual"/>
        </w:rPr>
        <w:t>:</w:t>
      </w:r>
      <w:r w:rsidR="0047232B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18DFAEEF" w14:textId="6422FE5E" w:rsidR="002A43F0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Em discurso proferido por Jadir dos Santos, em 21 de março de 2019, no auditório da ABNT, foram descritos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os principais aspectos da cultura organizacional.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6E914DE3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2BDA975D" w14:textId="26EB928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2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7BED8BE5" w14:textId="26B06F89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Jadir dos Santos descreveu os principais aspectos da cultura organizacional</w:t>
      </w:r>
      <w:r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3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631CCA79" w14:textId="77777777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62906E94" w14:textId="6D7E5BF9" w:rsidR="00AA4E9C" w:rsidRPr="007E1BE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14:ligatures w14:val="standardContextual"/>
        </w:rPr>
      </w:pPr>
      <w:r w:rsidRPr="007E1BEC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1</w:t>
      </w:r>
      <w:r w:rsidRPr="007E1BEC">
        <w:rPr>
          <w:rFonts w:ascii="Segoe UI" w:hAnsi="Segoe UI" w:cs="Segoe UI"/>
          <w:sz w:val="20"/>
          <w:szCs w:val="20"/>
          <w14:ligatures w14:val="standardContextual"/>
        </w:rPr>
        <w:t xml:space="preserve"> Discurso proferido no auditório da ABNT, em 21 de março de 2019.</w:t>
      </w:r>
    </w:p>
    <w:p w14:paraId="239B5EFD" w14:textId="77777777" w:rsidR="00AA7AFC" w:rsidRPr="00AA4E9C" w:rsidRDefault="00AA7AF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433E758E" w14:textId="40A8F752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3</w:t>
      </w:r>
      <w:r w:rsid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3A2A68E7" w14:textId="1A2FF75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O Entrevistado 5 considera as bibliotecas comunitárias como iniciativas populares de mediação de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informação</w:t>
      </w:r>
      <w:r w:rsidR="00E027A4"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4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080725E9" w14:textId="77777777" w:rsidR="00AA4E9C" w:rsidRPr="00AA4E9C" w:rsidRDefault="00AA4E9C" w:rsidP="00E027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057830F4" w14:textId="1547E194" w:rsidR="00AA4E9C" w:rsidRPr="00E027A4" w:rsidRDefault="00E027A4" w:rsidP="00AA4E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E027A4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4</w:t>
      </w:r>
      <w:r w:rsidR="00AA4E9C" w:rsidRPr="00E027A4">
        <w:rPr>
          <w:rFonts w:ascii="Segoe UI" w:hAnsi="Segoe UI" w:cs="Segoe UI"/>
          <w:sz w:val="20"/>
          <w:szCs w:val="20"/>
          <w14:ligatures w14:val="standardContextual"/>
        </w:rPr>
        <w:t xml:space="preserve"> Entrevista de pesquisa concedida em 10 de março de 2020, na cidade do Rio de Janeiro.</w:t>
      </w:r>
    </w:p>
    <w:p w14:paraId="5399FDCC" w14:textId="679E0327" w:rsidR="002A43F0" w:rsidRPr="006B453A" w:rsidRDefault="002A43F0" w:rsidP="006B453A">
      <w:pPr>
        <w:pStyle w:val="Ttulo2"/>
        <w:spacing w:beforeLines="0" w:before="360" w:afterLines="0" w:after="240"/>
        <w:rPr>
          <w:rFonts w:eastAsia="Times New Roman"/>
          <w:b w:val="0"/>
        </w:rPr>
      </w:pPr>
      <w:r w:rsidRPr="00A22F28">
        <w:rPr>
          <w:rStyle w:val="Ttulo1Char"/>
          <w:b/>
        </w:rPr>
        <w:t>3 ILUSTRAÇÕES</w:t>
      </w:r>
      <w:r w:rsidRPr="002A43F0">
        <w:rPr>
          <w:rFonts w:eastAsia="MS Mincho"/>
          <w:spacing w:val="15"/>
        </w:rPr>
        <w:t xml:space="preserve"> </w:t>
      </w:r>
      <w:bookmarkStart w:id="8" w:name="_Hlk135075142"/>
      <w:r w:rsidR="006B453A" w:rsidRPr="006B453A">
        <w:rPr>
          <w:rFonts w:eastAsia="Verdana"/>
          <w:b w:val="0"/>
          <w:bCs/>
          <w:color w:val="FF0000"/>
          <w:szCs w:val="24"/>
        </w:rPr>
        <w:t xml:space="preserve">(seção primária, letras maiúscula, negrito; fonte Segoe UI, tamanho 12, </w:t>
      </w:r>
      <w:r w:rsidR="006B453A" w:rsidRPr="006B453A">
        <w:rPr>
          <w:rFonts w:eastAsia="Times New Roman"/>
          <w:b w:val="0"/>
          <w:color w:val="FF0000"/>
          <w:szCs w:val="24"/>
        </w:rPr>
        <w:t>espaçamento antes 18 e depois 12, espaçamento entre linhas simples, alinhado à esquerda, com numeração)</w:t>
      </w:r>
    </w:p>
    <w:bookmarkEnd w:id="8"/>
    <w:p w14:paraId="03BD521E" w14:textId="77777777" w:rsidR="002A43F0" w:rsidRDefault="002A43F0" w:rsidP="00BD67A2">
      <w:pPr>
        <w:pStyle w:val="TEXTO"/>
      </w:pPr>
      <w:r w:rsidRPr="007A2F06">
        <w:t>Qualquer tipo de ilustração deve ser precedido por sua palavra designativa (desenho, esquema, fluxograma,</w:t>
      </w:r>
      <w:r>
        <w:t xml:space="preserve"> </w:t>
      </w:r>
      <w:r w:rsidRPr="007A2F06">
        <w:t>fotografia, gráfico, mapa, organograma, planta, quadro, retrato, figura, imagem, entre outros),</w:t>
      </w:r>
      <w:r>
        <w:t xml:space="preserve"> </w:t>
      </w:r>
      <w:r w:rsidRPr="007A2F06">
        <w:t>seguida de seu número de ordem de ocorrência no texto, em algarismos arábicos, de travessão e do</w:t>
      </w:r>
      <w:r>
        <w:t xml:space="preserve"> </w:t>
      </w:r>
      <w:r w:rsidRPr="007A2F06">
        <w:t>respectivo título.</w:t>
      </w:r>
      <w:r>
        <w:t xml:space="preserve"> </w:t>
      </w:r>
    </w:p>
    <w:p w14:paraId="1103E8F9" w14:textId="77777777" w:rsidR="002A43F0" w:rsidRDefault="002A43F0" w:rsidP="00BD67A2">
      <w:pPr>
        <w:pStyle w:val="TEXTO"/>
      </w:pPr>
      <w:r w:rsidRPr="007A2F06">
        <w:t>Imediatamente após a ilustração, deve ser indicada a fonte consultada, conforme a ABNT NBR 10520,</w:t>
      </w:r>
      <w:r>
        <w:t xml:space="preserve"> </w:t>
      </w:r>
      <w:r w:rsidRPr="007A2F06">
        <w:t>legenda, notas e, se houver, outras informações necessárias à sua compreensão. A ilustração produzida</w:t>
      </w:r>
      <w:r>
        <w:t xml:space="preserve"> </w:t>
      </w:r>
      <w:r w:rsidRPr="007A2F06">
        <w:t>pelo autor, para o trabalho apresentado, deve conter na fonte esta informação: elaborado pelo</w:t>
      </w:r>
      <w:r>
        <w:t xml:space="preserve"> </w:t>
      </w:r>
      <w:r w:rsidRPr="007A2F06">
        <w:t>próprio autor ou elaboração própria ou o próprio autor, entre outros.</w:t>
      </w:r>
      <w:r>
        <w:t xml:space="preserve"> </w:t>
      </w:r>
    </w:p>
    <w:p w14:paraId="077A1D3A" w14:textId="39EA8F6B" w:rsidR="005609DA" w:rsidRDefault="002A43F0" w:rsidP="00BD67A2">
      <w:pPr>
        <w:pStyle w:val="TEXTO"/>
        <w:rPr>
          <w:rFonts w:eastAsia="MS Mincho"/>
          <w:color w:val="000000" w:themeColor="text1"/>
          <w:szCs w:val="24"/>
        </w:rPr>
      </w:pPr>
      <w:r w:rsidRPr="007A2F06">
        <w:lastRenderedPageBreak/>
        <w:t>A ilustração deve ser citada no texto e inserida o mais próximo possível do trecho a que se refere</w:t>
      </w:r>
      <w:r w:rsidRPr="00864320">
        <w:t>.</w:t>
      </w:r>
      <w:r>
        <w:t xml:space="preserve"> </w:t>
      </w:r>
    </w:p>
    <w:p w14:paraId="480EA546" w14:textId="0976F5E2" w:rsidR="005609DA" w:rsidRPr="00A22F28" w:rsidRDefault="005609DA" w:rsidP="00A22F28">
      <w:pPr>
        <w:pStyle w:val="Ttulo2"/>
        <w:spacing w:before="240" w:after="240"/>
      </w:pPr>
      <w:r w:rsidRPr="00A22F28">
        <w:t>3.1 Figuras</w:t>
      </w:r>
      <w:r w:rsidR="007C61E8">
        <w:t xml:space="preserve"> </w:t>
      </w:r>
      <w:r w:rsidR="004D7D43" w:rsidRPr="006F7786">
        <w:rPr>
          <w:b w:val="0"/>
          <w:bCs/>
          <w:color w:val="FF0000"/>
        </w:rPr>
        <w:t>(</w:t>
      </w:r>
      <w:r w:rsidR="004D7D43">
        <w:rPr>
          <w:b w:val="0"/>
          <w:bCs/>
          <w:color w:val="FF0000"/>
        </w:rPr>
        <w:t xml:space="preserve">seção secundária, letras minúsculas, negrito, </w:t>
      </w:r>
      <w:r w:rsidR="004D7D4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4D7D4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4D7D4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4D7D43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4D7D43">
        <w:rPr>
          <w:rFonts w:eastAsia="Times New Roman"/>
          <w:b w:val="0"/>
          <w:color w:val="FF0000"/>
          <w:szCs w:val="24"/>
        </w:rPr>
        <w:t>pt</w:t>
      </w:r>
      <w:proofErr w:type="spellEnd"/>
      <w:r w:rsidR="004D7D43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4D7D43">
        <w:rPr>
          <w:b w:val="0"/>
          <w:bCs/>
          <w:color w:val="FF0000"/>
        </w:rPr>
        <w:t>com numeração)</w:t>
      </w:r>
    </w:p>
    <w:p w14:paraId="3DAB7291" w14:textId="66E05989" w:rsidR="002A43F0" w:rsidRPr="00312FA9" w:rsidRDefault="002A43F0" w:rsidP="00FA2208">
      <w:pPr>
        <w:pStyle w:val="TEXTO"/>
      </w:pPr>
      <w:r w:rsidRPr="00312FA9">
        <w:t xml:space="preserve">As </w:t>
      </w:r>
      <w:r w:rsidR="005609DA" w:rsidRPr="00312FA9">
        <w:t xml:space="preserve">figuras devem ser formatadas conforme o modelo abaixo: </w:t>
      </w:r>
    </w:p>
    <w:p w14:paraId="4279CABC" w14:textId="43052606" w:rsidR="003E4B84" w:rsidRPr="00602F69" w:rsidRDefault="003E4B84" w:rsidP="00FA2208">
      <w:pPr>
        <w:spacing w:before="240" w:after="120" w:line="240" w:lineRule="auto"/>
        <w:jc w:val="center"/>
        <w:rPr>
          <w:rFonts w:ascii="Segoe UI" w:eastAsia="MS Gothic" w:hAnsi="Segoe UI" w:cs="Segoe UI"/>
          <w:spacing w:val="-10"/>
          <w:kern w:val="28"/>
          <w:sz w:val="24"/>
          <w:szCs w:val="24"/>
        </w:rPr>
      </w:pPr>
      <w:bookmarkStart w:id="9" w:name="_Hlk135073128"/>
      <w:bookmarkStart w:id="10" w:name="_Hlk135075181"/>
      <w:r w:rsidRPr="00602F69">
        <w:rPr>
          <w:rFonts w:ascii="Segoe UI" w:eastAsia="MS Gothic" w:hAnsi="Segoe UI" w:cs="Segoe UI"/>
          <w:color w:val="000000" w:themeColor="text1"/>
          <w:spacing w:val="-10"/>
          <w:kern w:val="28"/>
          <w:sz w:val="24"/>
          <w:szCs w:val="24"/>
        </w:rPr>
        <w:t>Figura 1 – Identificar figuras, quadros e tabelas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na parte superior, pelo nome específico (tipo de ilustração), numeração sequencial de acordo com a ordem que aparece no texto, travessão e título, centralizado; fonte Segoe UI, corpo 1</w:t>
      </w:r>
      <w:r w:rsidR="00CD0C90">
        <w:rPr>
          <w:rFonts w:ascii="Segoe UI" w:eastAsia="Times New Roman" w:hAnsi="Segoe UI" w:cs="Segoe UI"/>
          <w:color w:val="000000" w:themeColor="text1"/>
          <w:sz w:val="24"/>
          <w:szCs w:val="24"/>
        </w:rPr>
        <w:t>2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; espaçamento 12 antes, 6 depois; entrelinhas simples</w:t>
      </w:r>
      <w:bookmarkEnd w:id="9"/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, sem ponto final</w:t>
      </w:r>
    </w:p>
    <w:bookmarkEnd w:id="10"/>
    <w:p w14:paraId="3DA5DCD1" w14:textId="77777777" w:rsidR="00615546" w:rsidRPr="00C431F2" w:rsidRDefault="00615546" w:rsidP="00615546">
      <w:pPr>
        <w:spacing w:before="240" w:after="240" w:line="360" w:lineRule="auto"/>
        <w:jc w:val="center"/>
        <w:rPr>
          <w:rFonts w:ascii="Segoe UI" w:eastAsia="Arial" w:hAnsi="Segoe UI" w:cs="Segoe UI"/>
          <w:color w:val="000000" w:themeColor="text1"/>
          <w:sz w:val="24"/>
        </w:rPr>
      </w:pPr>
      <w:r w:rsidRPr="00C431F2">
        <w:rPr>
          <w:rFonts w:ascii="Segoe UI" w:eastAsia="Calibri" w:hAnsi="Segoe UI" w:cs="Segoe UI"/>
          <w:noProof/>
          <w:color w:val="000000" w:themeColor="text1"/>
          <w:sz w:val="20"/>
          <w:lang w:eastAsia="pt-BR"/>
        </w:rPr>
        <w:drawing>
          <wp:inline distT="0" distB="0" distL="0" distR="0" wp14:anchorId="0057B45D" wp14:editId="3FAEF4FB">
            <wp:extent cx="2834663" cy="1676400"/>
            <wp:effectExtent l="0" t="0" r="381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88" cy="16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A3CA" w14:textId="43E1A16A" w:rsidR="003E4B84" w:rsidRPr="00B05067" w:rsidRDefault="003E4B84" w:rsidP="00230503">
      <w:pPr>
        <w:spacing w:before="120" w:after="360" w:line="240" w:lineRule="auto"/>
        <w:ind w:left="2552"/>
        <w:jc w:val="both"/>
        <w:rPr>
          <w:rFonts w:ascii="Segoe UI" w:eastAsia="Times New Roman" w:hAnsi="Segoe UI" w:cs="Segoe UI"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Fonte: </w:t>
      </w:r>
      <w:r w:rsidRPr="00A46913">
        <w:rPr>
          <w:rFonts w:ascii="Segoe UI" w:eastAsia="Times New Roman" w:hAnsi="Segoe UI" w:cs="Segoe UI"/>
          <w:color w:val="000000" w:themeColor="text1"/>
          <w:sz w:val="20"/>
          <w:szCs w:val="20"/>
        </w:rPr>
        <w:t>D</w:t>
      </w: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>rigo (2007, p. 63)</w:t>
      </w:r>
      <w:r w:rsidR="00B05067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. </w:t>
      </w:r>
      <w:r w:rsidR="00B05067" w:rsidRPr="00B05067">
        <w:rPr>
          <w:rFonts w:ascii="Segoe UI" w:eastAsia="Times New Roman" w:hAnsi="Segoe UI" w:cs="Segoe UI"/>
          <w:color w:val="FF0000"/>
          <w:sz w:val="20"/>
          <w:szCs w:val="20"/>
        </w:rPr>
        <w:t>Acompanha a margem esquerda da ilustração</w:t>
      </w:r>
    </w:p>
    <w:p w14:paraId="78A777AD" w14:textId="189E338E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Na lista de referências:</w:t>
      </w:r>
    </w:p>
    <w:p w14:paraId="4BA722F4" w14:textId="77777777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DRIGO, Maria Ogécia. </w:t>
      </w:r>
      <w:r w:rsidRPr="006A7A8C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Comunicação e cognição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: semiose na mente humana. Porto Alegre: Sulina; Sorocaba: Eduniso, 2007.</w:t>
      </w:r>
    </w:p>
    <w:p w14:paraId="0D22D7E4" w14:textId="37CC36CF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MS Mincho" w:hAnsi="Segoe UI" w:cs="Segoe UI"/>
          <w:bCs/>
          <w:color w:val="000000" w:themeColor="text1"/>
          <w:spacing w:val="-2"/>
          <w:sz w:val="24"/>
          <w:szCs w:val="24"/>
          <w:highlight w:val="yellow"/>
        </w:rPr>
        <w:t>Nota:</w:t>
      </w:r>
      <w:r w:rsidRPr="006A7A8C">
        <w:rPr>
          <w:rFonts w:ascii="Segoe UI" w:eastAsia="MS Mincho" w:hAnsi="Segoe UI" w:cs="Segoe UI"/>
          <w:bCs/>
          <w:color w:val="000000" w:themeColor="text1"/>
          <w:sz w:val="24"/>
          <w:szCs w:val="24"/>
          <w:highlight w:val="yellow"/>
        </w:rPr>
        <w:t xml:space="preserve"> J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ustificado à esquerda, fonte Segoe UI, corpo 10; espaçamento 6 antes e 1</w:t>
      </w:r>
      <w:r w:rsidR="00970D65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8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 xml:space="preserve"> depois; entrelinhas simples, indicar a referência, no formato de citação direta: Autor (ano), sem ponto final.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</w:p>
    <w:p w14:paraId="08D2D9A5" w14:textId="77777777" w:rsidR="00615546" w:rsidRDefault="00615546" w:rsidP="00615546">
      <w:pPr>
        <w:spacing w:before="240" w:after="240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br w:type="page"/>
      </w:r>
    </w:p>
    <w:p w14:paraId="39FB2B0B" w14:textId="1433C148" w:rsidR="005609DA" w:rsidRPr="000E082A" w:rsidRDefault="005609DA" w:rsidP="005609DA">
      <w:pPr>
        <w:pStyle w:val="Ttulo2"/>
        <w:spacing w:before="240" w:after="240"/>
        <w:rPr>
          <w:bCs/>
          <w:color w:val="000000" w:themeColor="text1"/>
        </w:rPr>
      </w:pPr>
      <w:bookmarkStart w:id="11" w:name="_Toc417547828"/>
      <w:r w:rsidRPr="000E082A">
        <w:rPr>
          <w:color w:val="000000" w:themeColor="text1"/>
        </w:rPr>
        <w:lastRenderedPageBreak/>
        <w:t>3.</w:t>
      </w:r>
      <w:r w:rsidR="000E082A" w:rsidRPr="000E082A">
        <w:rPr>
          <w:color w:val="000000" w:themeColor="text1"/>
        </w:rPr>
        <w:t>2</w:t>
      </w:r>
      <w:r w:rsidRPr="000E082A">
        <w:rPr>
          <w:color w:val="000000" w:themeColor="text1"/>
        </w:rPr>
        <w:t xml:space="preserve"> Quadros</w:t>
      </w:r>
      <w:r w:rsidR="007C61E8">
        <w:rPr>
          <w:color w:val="000000" w:themeColor="text1"/>
        </w:rPr>
        <w:t xml:space="preserve"> </w:t>
      </w:r>
      <w:r w:rsidR="002A1E63" w:rsidRPr="006F7786">
        <w:rPr>
          <w:b w:val="0"/>
          <w:bCs/>
          <w:color w:val="FF0000"/>
        </w:rPr>
        <w:t>(</w:t>
      </w:r>
      <w:r w:rsidR="002A1E63">
        <w:rPr>
          <w:b w:val="0"/>
          <w:bCs/>
          <w:color w:val="FF0000"/>
        </w:rPr>
        <w:t xml:space="preserve">seção secundária, letras minúsculas, negrito, </w:t>
      </w:r>
      <w:r w:rsidR="002A1E6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2A1E6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2A1E6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2A1E63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2A1E63">
        <w:rPr>
          <w:rFonts w:eastAsia="Times New Roman"/>
          <w:b w:val="0"/>
          <w:color w:val="FF0000"/>
          <w:szCs w:val="24"/>
        </w:rPr>
        <w:t>pt</w:t>
      </w:r>
      <w:proofErr w:type="spellEnd"/>
      <w:r w:rsidR="002A1E63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2A1E63">
        <w:rPr>
          <w:b w:val="0"/>
          <w:bCs/>
          <w:color w:val="FF0000"/>
        </w:rPr>
        <w:t>com numeração)</w:t>
      </w:r>
    </w:p>
    <w:p w14:paraId="628939FA" w14:textId="5D8D8897" w:rsidR="003E4B84" w:rsidRPr="00312FA9" w:rsidRDefault="003E4B84" w:rsidP="00BD67A2">
      <w:pPr>
        <w:pStyle w:val="TEXTO"/>
      </w:pPr>
      <w:r w:rsidRPr="00312FA9">
        <w:t>Os quadros devem ser formatados conforme o modelo abaixo</w:t>
      </w:r>
      <w:r w:rsidR="00FA2208">
        <w:t xml:space="preserve"> (Segoe Ui, tamanho 11, espaço simples)</w:t>
      </w:r>
      <w:r w:rsidRPr="00312FA9">
        <w:t xml:space="preserve">: </w:t>
      </w:r>
    </w:p>
    <w:p w14:paraId="03BBFF06" w14:textId="6675C43A" w:rsidR="00615546" w:rsidRPr="006A7A8C" w:rsidRDefault="00615546" w:rsidP="00FA2208">
      <w:pPr>
        <w:pStyle w:val="TABELAETC"/>
        <w:spacing w:before="240"/>
      </w:pPr>
      <w:bookmarkStart w:id="12" w:name="_Hlk135073213"/>
      <w:bookmarkEnd w:id="11"/>
      <w:r w:rsidRPr="006A7A8C">
        <w:t>Quadro 1</w:t>
      </w:r>
      <w:r w:rsidR="003E4B84" w:rsidRPr="006A7A8C">
        <w:t xml:space="preserve"> </w:t>
      </w:r>
      <w:r w:rsidRPr="006A7A8C">
        <w:t>-</w:t>
      </w:r>
      <w:bookmarkStart w:id="13" w:name="_Toc6889411"/>
      <w:bookmarkStart w:id="14" w:name="_Toc6889530"/>
      <w:bookmarkStart w:id="15" w:name="_Toc6889550"/>
      <w:bookmarkStart w:id="16" w:name="_Toc6889984"/>
      <w:bookmarkStart w:id="17" w:name="_Toc446354439"/>
      <w:r w:rsidRPr="006A7A8C">
        <w:t xml:space="preserve"> </w:t>
      </w:r>
      <w:bookmarkEnd w:id="13"/>
      <w:bookmarkEnd w:id="14"/>
      <w:bookmarkEnd w:id="15"/>
      <w:bookmarkEnd w:id="16"/>
      <w:bookmarkEnd w:id="17"/>
      <w:r w:rsidRPr="006A7A8C">
        <w:t xml:space="preserve">Tipos de interação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410"/>
        <w:gridCol w:w="2433"/>
        <w:gridCol w:w="2551"/>
      </w:tblGrid>
      <w:tr w:rsidR="00615546" w:rsidRPr="00C431F2" w14:paraId="30B067ED" w14:textId="77777777" w:rsidTr="00FE4633">
        <w:trPr>
          <w:trHeight w:val="680"/>
        </w:trPr>
        <w:tc>
          <w:tcPr>
            <w:tcW w:w="1678" w:type="dxa"/>
            <w:vAlign w:val="center"/>
          </w:tcPr>
          <w:bookmarkEnd w:id="12"/>
          <w:p w14:paraId="5E3330BE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Características interativas</w:t>
            </w:r>
          </w:p>
        </w:tc>
        <w:tc>
          <w:tcPr>
            <w:tcW w:w="2410" w:type="dxa"/>
            <w:vAlign w:val="center"/>
          </w:tcPr>
          <w:p w14:paraId="6CE1BF43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face a face</w:t>
            </w:r>
          </w:p>
        </w:tc>
        <w:tc>
          <w:tcPr>
            <w:tcW w:w="2433" w:type="dxa"/>
            <w:vAlign w:val="center"/>
          </w:tcPr>
          <w:p w14:paraId="2B73702B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mediada</w:t>
            </w:r>
          </w:p>
        </w:tc>
        <w:tc>
          <w:tcPr>
            <w:tcW w:w="2551" w:type="dxa"/>
            <w:vAlign w:val="center"/>
          </w:tcPr>
          <w:p w14:paraId="06A2DACC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  <w:t>Interação quase mediada</w:t>
            </w:r>
          </w:p>
        </w:tc>
      </w:tr>
      <w:tr w:rsidR="00615546" w:rsidRPr="00C431F2" w14:paraId="697C1F80" w14:textId="77777777" w:rsidTr="00FE4633">
        <w:trPr>
          <w:trHeight w:val="1134"/>
        </w:trPr>
        <w:tc>
          <w:tcPr>
            <w:tcW w:w="1678" w:type="dxa"/>
            <w:vAlign w:val="center"/>
          </w:tcPr>
          <w:p w14:paraId="7A8FC231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Espaço-tempo</w:t>
            </w:r>
          </w:p>
        </w:tc>
        <w:tc>
          <w:tcPr>
            <w:tcW w:w="2410" w:type="dxa"/>
            <w:vAlign w:val="center"/>
          </w:tcPr>
          <w:p w14:paraId="7819BC7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Contexto de copresença; </w:t>
            </w:r>
          </w:p>
          <w:p w14:paraId="0E614728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sistema referencial espaço-temporal comum</w:t>
            </w:r>
          </w:p>
        </w:tc>
        <w:tc>
          <w:tcPr>
            <w:tcW w:w="2433" w:type="dxa"/>
            <w:vAlign w:val="center"/>
          </w:tcPr>
          <w:p w14:paraId="44F3761D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  <w:tc>
          <w:tcPr>
            <w:tcW w:w="2551" w:type="dxa"/>
            <w:vAlign w:val="center"/>
          </w:tcPr>
          <w:p w14:paraId="4B07134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</w:tr>
      <w:tr w:rsidR="00615546" w:rsidRPr="00C431F2" w14:paraId="7EDAE7B7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59D169F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Possibilidade de deixas simbólicas</w:t>
            </w:r>
          </w:p>
        </w:tc>
        <w:tc>
          <w:tcPr>
            <w:tcW w:w="2410" w:type="dxa"/>
            <w:vAlign w:val="center"/>
          </w:tcPr>
          <w:p w14:paraId="51DBC56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Multiplicidade de deixas simbólicas</w:t>
            </w:r>
          </w:p>
        </w:tc>
        <w:tc>
          <w:tcPr>
            <w:tcW w:w="2433" w:type="dxa"/>
            <w:vAlign w:val="center"/>
          </w:tcPr>
          <w:p w14:paraId="77301C76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Limitação das possibilidades de deixas simbólicas</w:t>
            </w:r>
          </w:p>
        </w:tc>
        <w:tc>
          <w:tcPr>
            <w:tcW w:w="2551" w:type="dxa"/>
            <w:vAlign w:val="center"/>
          </w:tcPr>
          <w:p w14:paraId="0BC0CF3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Limitação das possibilidades de deixas simbólicas</w:t>
            </w:r>
          </w:p>
        </w:tc>
      </w:tr>
      <w:tr w:rsidR="00615546" w:rsidRPr="00C431F2" w14:paraId="7D98B781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2EF85D27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Orientação da atividade</w:t>
            </w:r>
          </w:p>
        </w:tc>
        <w:tc>
          <w:tcPr>
            <w:tcW w:w="2410" w:type="dxa"/>
            <w:vAlign w:val="center"/>
          </w:tcPr>
          <w:p w14:paraId="091A7CC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433" w:type="dxa"/>
            <w:vAlign w:val="center"/>
          </w:tcPr>
          <w:p w14:paraId="5832CA4B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551" w:type="dxa"/>
            <w:vAlign w:val="center"/>
          </w:tcPr>
          <w:p w14:paraId="2F8788D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Orientada para um número indefinido de receptores potenciais</w:t>
            </w:r>
          </w:p>
        </w:tc>
      </w:tr>
      <w:tr w:rsidR="00615546" w:rsidRPr="00C431F2" w14:paraId="4D2FAC08" w14:textId="77777777" w:rsidTr="00FE4633">
        <w:trPr>
          <w:trHeight w:val="680"/>
        </w:trPr>
        <w:tc>
          <w:tcPr>
            <w:tcW w:w="1678" w:type="dxa"/>
            <w:vAlign w:val="center"/>
          </w:tcPr>
          <w:p w14:paraId="66C4BA2F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Dialógica / </w:t>
            </w:r>
            <w:r w:rsidRPr="00FA2208">
              <w:rPr>
                <w:rFonts w:ascii="Segoe UI" w:eastAsia="Times New Roman" w:hAnsi="Segoe UI" w:cs="Segoe UI"/>
                <w:color w:val="000000" w:themeColor="text1"/>
              </w:rPr>
              <w:br/>
              <w:t>monológica</w:t>
            </w:r>
          </w:p>
        </w:tc>
        <w:tc>
          <w:tcPr>
            <w:tcW w:w="2410" w:type="dxa"/>
            <w:vAlign w:val="center"/>
          </w:tcPr>
          <w:p w14:paraId="242793B0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433" w:type="dxa"/>
            <w:vAlign w:val="center"/>
          </w:tcPr>
          <w:p w14:paraId="1D598F05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551" w:type="dxa"/>
            <w:vAlign w:val="center"/>
          </w:tcPr>
          <w:p w14:paraId="0FD0829E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Monológica</w:t>
            </w:r>
          </w:p>
        </w:tc>
      </w:tr>
    </w:tbl>
    <w:p w14:paraId="38E7976F" w14:textId="58EB136F" w:rsidR="00615546" w:rsidRDefault="00615546" w:rsidP="00C93BB9">
      <w:pPr>
        <w:pStyle w:val="FONTE"/>
        <w:ind w:left="567" w:hanging="567"/>
      </w:pPr>
      <w:bookmarkStart w:id="18" w:name="_Hlk135073244"/>
      <w:r w:rsidRPr="00522B54">
        <w:t xml:space="preserve">Fonte: Autor (ano). Quando elaborada pelo próprio autor, informar “elaboração própria”; quando for </w:t>
      </w:r>
      <w:r w:rsidR="00993DB9">
        <w:t xml:space="preserve">  </w:t>
      </w:r>
      <w:r w:rsidRPr="00522B54">
        <w:t>adaptada informar “adaptado de” seguido da citação.</w:t>
      </w:r>
      <w:bookmarkEnd w:id="18"/>
    </w:p>
    <w:p w14:paraId="27B74DB5" w14:textId="17B8F97D" w:rsidR="007936FA" w:rsidRPr="00D75B58" w:rsidRDefault="007936FA" w:rsidP="00D75B58">
      <w:pPr>
        <w:spacing w:before="240" w:after="240" w:line="240" w:lineRule="auto"/>
        <w:ind w:left="426" w:hanging="426"/>
        <w:rPr>
          <w:rFonts w:ascii="Segoe UI" w:eastAsia="Times New Roman" w:hAnsi="Segoe UI" w:cs="Segoe UI"/>
          <w:color w:val="FF0000"/>
          <w:sz w:val="24"/>
          <w:szCs w:val="24"/>
        </w:rPr>
      </w:pPr>
      <w:r w:rsidRPr="007936FA">
        <w:rPr>
          <w:rFonts w:ascii="Segoe UI" w:eastAsia="Times New Roman" w:hAnsi="Segoe UI" w:cs="Segoe UI"/>
          <w:b/>
          <w:sz w:val="24"/>
          <w:szCs w:val="24"/>
        </w:rPr>
        <w:t xml:space="preserve">3.3 Tabelas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 xml:space="preserve">(seção secundária, letras minúsculas, negrito, </w:t>
      </w:r>
      <w:r w:rsidR="002A1E63" w:rsidRPr="00D75B58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fonte Segoe UI, tamanho 12, </w:t>
      </w:r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e depois 12 </w:t>
      </w:r>
      <w:proofErr w:type="spellStart"/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>pt</w:t>
      </w:r>
      <w:proofErr w:type="spellEnd"/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, espaçamento entre linhas simples, alinhado à esquerda,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>com numeração)</w:t>
      </w:r>
    </w:p>
    <w:p w14:paraId="22FE0069" w14:textId="77777777" w:rsidR="00615546" w:rsidRPr="00312FA9" w:rsidRDefault="00615546" w:rsidP="00BD67A2">
      <w:pPr>
        <w:pStyle w:val="TEXTO"/>
      </w:pPr>
      <w:r w:rsidRPr="00312FA9">
        <w:t>As tabelas devem ser elaboradas de acordo com as normas de apresentação tabular publicada pelo Instituto Brasileiro de Geografia e Estatística - IBGE, que define a tabela como “[...] forma não discursiva de apresentar informações, das quais o dado numérico se destaca como informação central” (IBGE, 1993, p. 9).</w:t>
      </w:r>
    </w:p>
    <w:p w14:paraId="05628714" w14:textId="77777777" w:rsidR="00615546" w:rsidRPr="00312FA9" w:rsidRDefault="00615546" w:rsidP="00BD67A2">
      <w:pPr>
        <w:pStyle w:val="TEXTO"/>
      </w:pPr>
      <w:r w:rsidRPr="00312FA9">
        <w:t>Da mesma forma que as ilustrações, as tabelas devem ser identificadas com título, numeração sequencial e conter a fonte consultada. Devem também ser citadas e inseridas o mais próximo do texto a que se referem.</w:t>
      </w:r>
    </w:p>
    <w:p w14:paraId="2FE4AFF5" w14:textId="4CB54EF7" w:rsidR="00615546" w:rsidRDefault="00615546" w:rsidP="00BD67A2">
      <w:pPr>
        <w:pStyle w:val="TEXTO"/>
      </w:pPr>
      <w:r w:rsidRPr="00312FA9">
        <w:t>Se o trabalho possui mais de uma tabela, estas devem ser numeradas sequencialmente, na ordem em que aparecem no texto.</w:t>
      </w:r>
    </w:p>
    <w:p w14:paraId="62A3451A" w14:textId="77777777" w:rsidR="007936FA" w:rsidRDefault="007936FA" w:rsidP="00312FA9">
      <w:pPr>
        <w:pStyle w:val="TEXTO"/>
      </w:pPr>
    </w:p>
    <w:p w14:paraId="41DA8F92" w14:textId="5DDCAEEA" w:rsidR="007936FA" w:rsidRDefault="007936FA" w:rsidP="00F7750C">
      <w:pPr>
        <w:pStyle w:val="TEXTO"/>
        <w:ind w:left="567" w:hanging="567"/>
        <w:rPr>
          <w:color w:val="FF0000"/>
        </w:rPr>
      </w:pPr>
      <w:r w:rsidRPr="007936FA">
        <w:lastRenderedPageBreak/>
        <w:t>3.3.1 Exemplo de t</w:t>
      </w:r>
      <w:r w:rsidRPr="007936FA">
        <w:rPr>
          <w:color w:val="000000" w:themeColor="text1"/>
        </w:rPr>
        <w:t xml:space="preserve">abela </w:t>
      </w:r>
      <w:r w:rsidR="002116C0" w:rsidRPr="002116C0">
        <w:rPr>
          <w:bCs/>
          <w:color w:val="FF0000"/>
        </w:rPr>
        <w:t>(</w:t>
      </w:r>
      <w:r w:rsidR="005A235A" w:rsidRPr="005A235A">
        <w:rPr>
          <w:bCs/>
          <w:color w:val="FF0000"/>
        </w:rPr>
        <w:t xml:space="preserve">seção </w:t>
      </w:r>
      <w:r w:rsidR="005A235A">
        <w:rPr>
          <w:bCs/>
          <w:color w:val="FF0000"/>
        </w:rPr>
        <w:t>terciária</w:t>
      </w:r>
      <w:r w:rsidR="005A235A" w:rsidRPr="005A235A">
        <w:rPr>
          <w:bCs/>
          <w:color w:val="FF0000"/>
        </w:rPr>
        <w:t xml:space="preserve">, letras minúsculas, </w:t>
      </w:r>
      <w:r w:rsidR="005A235A">
        <w:rPr>
          <w:bCs/>
          <w:color w:val="FF0000"/>
        </w:rPr>
        <w:t xml:space="preserve">sem </w:t>
      </w:r>
      <w:r w:rsidR="005A235A" w:rsidRPr="005A235A">
        <w:rPr>
          <w:bCs/>
          <w:color w:val="FF0000"/>
        </w:rPr>
        <w:t xml:space="preserve">negrito, fonte Segoe UI, tamanho 12, espaçamento antes e depois de </w:t>
      </w:r>
      <w:r w:rsidR="008A6348">
        <w:rPr>
          <w:bCs/>
          <w:color w:val="FF0000"/>
        </w:rPr>
        <w:t xml:space="preserve">12 </w:t>
      </w:r>
      <w:proofErr w:type="spellStart"/>
      <w:r w:rsidR="008A6348">
        <w:rPr>
          <w:bCs/>
          <w:color w:val="FF0000"/>
        </w:rPr>
        <w:t>pt</w:t>
      </w:r>
      <w:proofErr w:type="spellEnd"/>
      <w:r w:rsidR="005A235A" w:rsidRPr="005A235A">
        <w:rPr>
          <w:bCs/>
          <w:color w:val="FF0000"/>
        </w:rPr>
        <w:t>, espaçamento entre linhas simples, alinhado à esquerda, com numeração</w:t>
      </w:r>
      <w:r w:rsidR="002116C0" w:rsidRPr="002116C0">
        <w:rPr>
          <w:bCs/>
          <w:color w:val="FF0000"/>
        </w:rPr>
        <w:t>)</w:t>
      </w:r>
    </w:p>
    <w:p w14:paraId="1ABF2F5D" w14:textId="77777777" w:rsidR="007936FA" w:rsidRPr="007936FA" w:rsidRDefault="007936FA" w:rsidP="007936FA">
      <w:pPr>
        <w:pStyle w:val="TEXTO"/>
        <w:ind w:firstLine="0"/>
      </w:pPr>
    </w:p>
    <w:p w14:paraId="733F0B7D" w14:textId="231FDB75" w:rsidR="00615546" w:rsidRPr="00312FA9" w:rsidRDefault="00615546" w:rsidP="00BD67A2">
      <w:pPr>
        <w:pStyle w:val="TEXTO"/>
      </w:pPr>
      <w:r w:rsidRPr="00312FA9">
        <w:t xml:space="preserve">O título é precedido pela palavra Tabela, sua numeração e travessão, e deve ser apresentado na parte superior, </w:t>
      </w:r>
      <w:r w:rsidR="00763525">
        <w:t xml:space="preserve">fonte Segoe UI, tamanho12, centralizada, sem </w:t>
      </w:r>
      <w:r w:rsidR="00BF32D1">
        <w:t xml:space="preserve">negrito e sem </w:t>
      </w:r>
      <w:r w:rsidR="00763525">
        <w:t>ponto final.</w:t>
      </w:r>
      <w:r w:rsidRPr="00312FA9">
        <w:t xml:space="preserve"> </w:t>
      </w:r>
    </w:p>
    <w:p w14:paraId="54A8B12C" w14:textId="71ECB6CC" w:rsidR="007C61E8" w:rsidRDefault="00615546" w:rsidP="00BD67A2">
      <w:pPr>
        <w:pStyle w:val="TEXTO"/>
        <w:rPr>
          <w:rStyle w:val="Hyperlink"/>
        </w:rPr>
      </w:pPr>
      <w:r w:rsidRPr="00312FA9">
        <w:t>As normas de apresentação tabular do IBGE estão disponíveis para consulta no</w:t>
      </w:r>
      <w:r w:rsidRPr="002D7AF7">
        <w:t xml:space="preserve"> link: </w:t>
      </w:r>
      <w:hyperlink r:id="rId17" w:history="1">
        <w:r w:rsidRPr="002D7AF7">
          <w:rPr>
            <w:rStyle w:val="Hyperlink"/>
          </w:rPr>
          <w:t>https://biblioteca.ibge.gov.br/visualizacao/livros/liv23907.pdf</w:t>
        </w:r>
      </w:hyperlink>
      <w:r w:rsidR="007C61E8">
        <w:rPr>
          <w:rStyle w:val="Hyperlink"/>
        </w:rPr>
        <w:t xml:space="preserve">. </w:t>
      </w:r>
    </w:p>
    <w:p w14:paraId="22FF7705" w14:textId="08E5D850" w:rsidR="007C61E8" w:rsidRDefault="00763525" w:rsidP="00BD67A2">
      <w:pPr>
        <w:spacing w:after="0" w:line="240" w:lineRule="auto"/>
        <w:ind w:firstLine="567"/>
        <w:rPr>
          <w:rStyle w:val="Hyperlink"/>
          <w:rFonts w:ascii="Segoe UI" w:hAnsi="Segoe UI" w:cs="Segoe UI"/>
          <w:sz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roceder conforme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as orientações destacadas na tabela 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abaixo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que está disponível no site </w:t>
      </w:r>
      <w:hyperlink r:id="rId18" w:anchor="google_vignette" w:history="1">
        <w:r w:rsidRPr="007C61E8">
          <w:rPr>
            <w:rStyle w:val="Hyperlink"/>
            <w:rFonts w:ascii="Segoe UI" w:eastAsia="Times New Roman" w:hAnsi="Segoe UI" w:cs="Segoe UI"/>
            <w:sz w:val="24"/>
            <w:szCs w:val="24"/>
          </w:rPr>
          <w:t>https://www.normasabnt.org/tabela-nas-normas-abnt-como-inserir-tabelas/#google_vignette</w:t>
        </w:r>
      </w:hyperlink>
      <w:r w:rsidRPr="007C61E8">
        <w:rPr>
          <w:rFonts w:ascii="Segoe UI" w:eastAsia="Times New Roman" w:hAnsi="Segoe UI" w:cs="Segoe UI"/>
          <w:sz w:val="24"/>
          <w:szCs w:val="24"/>
        </w:rPr>
        <w:t xml:space="preserve">. </w:t>
      </w:r>
    </w:p>
    <w:p w14:paraId="6592BCCA" w14:textId="77777777" w:rsidR="00615546" w:rsidRDefault="00615546" w:rsidP="00615546">
      <w:pPr>
        <w:spacing w:before="240" w:after="240" w:line="240" w:lineRule="auto"/>
        <w:rPr>
          <w:rStyle w:val="Hyperlink"/>
          <w:rFonts w:ascii="Segoe UI" w:eastAsia="Times New Roman" w:hAnsi="Segoe UI" w:cs="Segoe UI"/>
          <w:color w:val="auto"/>
          <w:sz w:val="24"/>
          <w:u w:val="none"/>
        </w:rPr>
      </w:pPr>
      <w:r w:rsidRPr="006469D3">
        <w:rPr>
          <w:rStyle w:val="Hyperlink"/>
          <w:rFonts w:ascii="Segoe UI" w:eastAsia="Times New Roman" w:hAnsi="Segoe UI" w:cs="Segoe UI"/>
          <w:color w:val="auto"/>
          <w:sz w:val="24"/>
          <w:u w:val="none"/>
        </w:rPr>
        <w:t>Exemplo:</w:t>
      </w:r>
    </w:p>
    <w:p w14:paraId="66B89994" w14:textId="14997720" w:rsidR="006E6D0D" w:rsidRDefault="007C61E8" w:rsidP="006E6D0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0"/>
        </w:rPr>
      </w:pPr>
      <w:r>
        <w:rPr>
          <w:rFonts w:ascii="Segoe UI" w:eastAsia="Times New Roman" w:hAnsi="Segoe UI" w:cs="Segoe UI"/>
          <w:noProof/>
          <w:sz w:val="24"/>
          <w:szCs w:val="20"/>
          <w:lang w:eastAsia="pt-BR"/>
          <w14:ligatures w14:val="standardContextual"/>
        </w:rPr>
        <w:drawing>
          <wp:inline distT="0" distB="0" distL="0" distR="0" wp14:anchorId="5E7BBF0B" wp14:editId="33B02A1A">
            <wp:extent cx="5760085" cy="290830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ela ABN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E809B" w14:textId="3F71669B" w:rsidR="00D40537" w:rsidRDefault="00D40537" w:rsidP="002B5BCC">
      <w:pPr>
        <w:pStyle w:val="SUBTITULO"/>
        <w:spacing w:beforeLines="0" w:before="360" w:afterLines="0" w:after="240"/>
        <w:rPr>
          <w:color w:val="002060"/>
        </w:rPr>
      </w:pPr>
      <w:r w:rsidRPr="00A22F28">
        <w:rPr>
          <w:rStyle w:val="Ttulo1Char"/>
          <w:b/>
        </w:rPr>
        <w:t>4 ALÍNEA</w:t>
      </w:r>
      <w:r w:rsidRPr="00C147E8">
        <w:t xml:space="preserve"> </w:t>
      </w:r>
      <w:r w:rsidR="00E45B8A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E45B8A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54EC983B" w14:textId="38E98EDD" w:rsidR="00D40537" w:rsidRDefault="00D40537" w:rsidP="00BD67A2">
      <w:pPr>
        <w:pStyle w:val="TEXTO"/>
        <w:spacing w:before="120" w:after="120"/>
      </w:pPr>
      <w:r w:rsidRPr="00D40537">
        <w:t xml:space="preserve">Havendo a necessidade de listagem de itens, não utilizar sequência numérica, </w:t>
      </w:r>
      <w:r>
        <w:t xml:space="preserve">alinhamento justificada; deslocamento 1cm; espaçamento antes 0 e depois 1 linha; espaçamento entre linhas simples; tamanho 12. </w:t>
      </w:r>
    </w:p>
    <w:p w14:paraId="6F0893C4" w14:textId="731A8761" w:rsidR="00D40537" w:rsidRDefault="00D40537" w:rsidP="00BD67A2">
      <w:pPr>
        <w:pStyle w:val="TEXTO"/>
        <w:spacing w:before="120" w:after="120"/>
        <w:rPr>
          <w:rFonts w:eastAsia="Times New Roman"/>
          <w:color w:val="000000" w:themeColor="text1"/>
        </w:rPr>
      </w:pPr>
      <w:r w:rsidRPr="00D05325">
        <w:rPr>
          <w:rFonts w:eastAsia="Times New Roman"/>
          <w:color w:val="000000" w:themeColor="text1"/>
        </w:rPr>
        <w:t>Devem ser conforme as alíneas a seguir:</w:t>
      </w:r>
      <w:r w:rsidRPr="00D40537">
        <w:t xml:space="preserve"> </w:t>
      </w:r>
    </w:p>
    <w:p w14:paraId="73A0CCBB" w14:textId="1D23D1AA" w:rsidR="00D40537" w:rsidRPr="00A23953" w:rsidRDefault="00D40537" w:rsidP="004C3BC1">
      <w:pPr>
        <w:pStyle w:val="Alnea"/>
        <w:numPr>
          <w:ilvl w:val="0"/>
          <w:numId w:val="5"/>
        </w:numPr>
        <w:spacing w:before="240" w:after="240"/>
        <w:ind w:left="426" w:hanging="426"/>
      </w:pPr>
      <w:r w:rsidRPr="00A23953">
        <w:t>os diversos assuntos que não possuam título próprio, dentro de uma mesma seção, devem ser subdivididos em alíneas;</w:t>
      </w:r>
    </w:p>
    <w:p w14:paraId="7ADB1CF6" w14:textId="77777777" w:rsidR="00D40537" w:rsidRPr="00A23953" w:rsidRDefault="00D40537" w:rsidP="004C3BC1">
      <w:pPr>
        <w:pStyle w:val="Alnea"/>
        <w:spacing w:before="240" w:after="240"/>
      </w:pPr>
      <w:r w:rsidRPr="00A23953">
        <w:t>o texto que antecede as alíneas termina em dois pontos;</w:t>
      </w:r>
    </w:p>
    <w:p w14:paraId="42F31376" w14:textId="77777777" w:rsidR="00D40537" w:rsidRPr="00A23953" w:rsidRDefault="00D40537" w:rsidP="004C3BC1">
      <w:pPr>
        <w:pStyle w:val="Alnea"/>
        <w:spacing w:before="240" w:after="240"/>
      </w:pPr>
      <w:r w:rsidRPr="00A23953">
        <w:lastRenderedPageBreak/>
        <w:t>as alíneas devem ser indicadas alfabeticamente, em letra minúscula, seguida de parêntese. Utilizam-se letras dobradas, quando esgotadas as letras do alfabeto;</w:t>
      </w:r>
    </w:p>
    <w:p w14:paraId="023E66B8" w14:textId="77777777" w:rsidR="00D40537" w:rsidRPr="00A23953" w:rsidRDefault="00D40537" w:rsidP="004C3BC1">
      <w:pPr>
        <w:pStyle w:val="Alnea"/>
        <w:spacing w:before="240" w:after="240"/>
      </w:pPr>
      <w:r w:rsidRPr="00A23953">
        <w:t>as letras indicativas das alíneas devem apresentar recuo em relação à margem esquerda;</w:t>
      </w:r>
    </w:p>
    <w:p w14:paraId="2EF753F2" w14:textId="77777777" w:rsidR="00D40537" w:rsidRPr="00A23953" w:rsidRDefault="00D40537" w:rsidP="004C3BC1">
      <w:pPr>
        <w:pStyle w:val="Alnea"/>
        <w:spacing w:before="240" w:after="240"/>
      </w:pPr>
      <w:r w:rsidRPr="00A23953">
        <w:t>o texto da alínea deve começar por letra minúscula e terminar em ponto-e-vírgula, exceto a última alínea que termina em ponto final;</w:t>
      </w:r>
    </w:p>
    <w:p w14:paraId="615C401C" w14:textId="77777777" w:rsidR="00D40537" w:rsidRPr="00A23953" w:rsidRDefault="00D40537" w:rsidP="004C3BC1">
      <w:pPr>
        <w:pStyle w:val="Alnea"/>
        <w:spacing w:before="240" w:after="240"/>
      </w:pPr>
      <w:r w:rsidRPr="00A23953">
        <w:t>o texto da alínea deve terminar em dois pontos, se houver subalínea;</w:t>
      </w:r>
    </w:p>
    <w:p w14:paraId="2B1450CF" w14:textId="7554F635" w:rsidR="00D40537" w:rsidRPr="00B719C4" w:rsidRDefault="00D40537" w:rsidP="00B719C4">
      <w:pPr>
        <w:pStyle w:val="Alnea"/>
        <w:spacing w:before="240" w:after="240"/>
      </w:pPr>
      <w:r w:rsidRPr="00B719C4">
        <w:t>a segunda e as seguintes linhas do texto da alínea começam sob a primeira letra do texto da própria alínea.</w:t>
      </w:r>
    </w:p>
    <w:p w14:paraId="76CCEBED" w14:textId="7A11BBAD" w:rsidR="00D40537" w:rsidRPr="00C147E8" w:rsidRDefault="00D40537" w:rsidP="002B5BCC">
      <w:pPr>
        <w:pStyle w:val="SUBTITULO"/>
        <w:spacing w:beforeLines="0" w:before="360" w:afterLines="0" w:after="240"/>
        <w:rPr>
          <w:rFonts w:eastAsia="Verdana"/>
          <w:b w:val="0"/>
          <w:bCs/>
          <w:color w:val="FF0000"/>
        </w:rPr>
      </w:pPr>
      <w:r w:rsidRPr="00A22F28">
        <w:rPr>
          <w:rStyle w:val="Ttulo1Char"/>
          <w:rFonts w:eastAsia="MS Mincho"/>
          <w:b/>
        </w:rPr>
        <w:t>5 NOTAS DE RODAPÉ</w:t>
      </w:r>
      <w:r w:rsidRPr="00C147E8">
        <w:rPr>
          <w:rFonts w:eastAsia="MS Mincho"/>
        </w:rPr>
        <w:t xml:space="preserve"> </w:t>
      </w:r>
      <w:bookmarkStart w:id="19" w:name="_Hlk135075384"/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bookmarkEnd w:id="19"/>
    <w:p w14:paraId="2E83CE65" w14:textId="77777777" w:rsidR="00D40537" w:rsidRPr="00FF08C6" w:rsidRDefault="00D40537" w:rsidP="00BD67A2">
      <w:pPr>
        <w:pStyle w:val="TEXTO"/>
      </w:pPr>
      <w:r w:rsidRPr="00FF08C6">
        <w:t>Utilizar as notas de rodapé</w:t>
      </w:r>
      <w:r w:rsidRPr="00FF08C6">
        <w:rPr>
          <w:vertAlign w:val="superscript"/>
        </w:rPr>
        <w:footnoteReference w:id="5"/>
      </w:r>
      <w:r w:rsidRPr="00FF08C6">
        <w:t xml:space="preserve"> para abordar pontos que não devem ser incluídos no texto, como: comentários; esclarecimentos (notas explicativas) e traduções. Não devem ser usadas para indicar citação ou referência.  </w:t>
      </w:r>
    </w:p>
    <w:p w14:paraId="1191D6BB" w14:textId="77777777" w:rsidR="00D40537" w:rsidRDefault="00D40537" w:rsidP="00BD67A2">
      <w:pPr>
        <w:pStyle w:val="TEXTO"/>
      </w:pPr>
      <w:r w:rsidRPr="00FF08C6">
        <w:t>Sempre que for necessário utilizar notas de rodapé, a chamada às notas no texto é feita por números arábicos acima do texto (sobrescrito). A numeração deve ser única em todo o trabalho e em ordem crescente</w:t>
      </w:r>
      <w:r>
        <w:t xml:space="preserve">, justificada à esquerda, </w:t>
      </w:r>
      <w:proofErr w:type="spellStart"/>
      <w:r>
        <w:t>segoe</w:t>
      </w:r>
      <w:proofErr w:type="spellEnd"/>
      <w:r>
        <w:t xml:space="preserve"> UI, </w:t>
      </w:r>
      <w:proofErr w:type="spellStart"/>
      <w:r>
        <w:t>tamnho</w:t>
      </w:r>
      <w:proofErr w:type="spellEnd"/>
      <w:r>
        <w:t xml:space="preserve"> 10, espaço simples. </w:t>
      </w:r>
    </w:p>
    <w:p w14:paraId="24A06B89" w14:textId="4CBFD513" w:rsidR="00D40537" w:rsidRPr="00C147E8" w:rsidRDefault="00C147E8" w:rsidP="002B5BCC">
      <w:pPr>
        <w:pStyle w:val="SUBTITULO"/>
        <w:spacing w:beforeLines="0" w:before="360" w:afterLines="0" w:after="240"/>
        <w:rPr>
          <w:rFonts w:eastAsia="Verdana"/>
        </w:rPr>
      </w:pPr>
      <w:r w:rsidRPr="00B01B77">
        <w:rPr>
          <w:rStyle w:val="Ttulo1Char"/>
          <w:b/>
        </w:rPr>
        <w:t>6</w:t>
      </w:r>
      <w:r w:rsidR="00D40537" w:rsidRPr="00B01B77">
        <w:rPr>
          <w:rStyle w:val="Ttulo1Char"/>
          <w:b/>
        </w:rPr>
        <w:t xml:space="preserve"> </w:t>
      </w:r>
      <w:r w:rsidR="00D40537" w:rsidRPr="00B01B77">
        <w:rPr>
          <w:rStyle w:val="Ttulo1Char"/>
          <w:rFonts w:eastAsia="Verdana"/>
          <w:b/>
        </w:rPr>
        <w:t>SIGLA</w:t>
      </w:r>
      <w:r w:rsidR="00D40537" w:rsidRPr="00C147E8">
        <w:rPr>
          <w:rFonts w:eastAsia="Verdana"/>
        </w:rPr>
        <w:t xml:space="preserve"> </w:t>
      </w:r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6C450464" w14:textId="77777777" w:rsidR="00D40537" w:rsidRPr="00C74428" w:rsidRDefault="00D40537" w:rsidP="00BD67A2">
      <w:pPr>
        <w:pStyle w:val="TEXTO"/>
      </w:pPr>
      <w:r w:rsidRPr="00C74428"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2EC65FAC" w14:textId="77777777" w:rsidR="00D40537" w:rsidRPr="00C74428" w:rsidRDefault="00D40537" w:rsidP="00BD67A2">
      <w:pPr>
        <w:pStyle w:val="TEXTO"/>
      </w:pPr>
      <w:r w:rsidRPr="00C74428">
        <w:t>Exemplo:</w:t>
      </w:r>
    </w:p>
    <w:p w14:paraId="0B512054" w14:textId="77777777" w:rsidR="00D40537" w:rsidRDefault="00D40537" w:rsidP="00BD67A2">
      <w:pPr>
        <w:pStyle w:val="TEXTO"/>
      </w:pPr>
      <w:r w:rsidRPr="00C74428">
        <w:t>A normalização d</w:t>
      </w:r>
      <w:r>
        <w:t xml:space="preserve">as citações e referências devem </w:t>
      </w:r>
      <w:r w:rsidRPr="00C74428">
        <w:t xml:space="preserve">seguir as normas de publicação da Associação Brasileira de Normas Técnicas (ABNT). A revista indica o e-book </w:t>
      </w:r>
      <w:hyperlink r:id="rId20" w:history="1">
        <w:r w:rsidRPr="000341DB">
          <w:rPr>
            <w:rStyle w:val="Hyperlink"/>
            <w:rFonts w:eastAsia="Verdana"/>
            <w:color w:val="C49A00" w:themeColor="accent1" w:themeShade="BF"/>
          </w:rPr>
          <w:t>Normalização de Trabalhos Acadêmicos</w:t>
        </w:r>
      </w:hyperlink>
      <w:r w:rsidRPr="000341DB">
        <w:t>,</w:t>
      </w:r>
      <w:r w:rsidRPr="00C74428">
        <w:t xml:space="preserve"> com</w:t>
      </w:r>
      <w:r>
        <w:t xml:space="preserve"> orientações para </w:t>
      </w:r>
      <w:r w:rsidRPr="00C74428">
        <w:t>aplicação das normas.</w:t>
      </w:r>
    </w:p>
    <w:p w14:paraId="12E51B2E" w14:textId="64324CAE" w:rsidR="00C147E8" w:rsidRPr="00C147E8" w:rsidRDefault="00C147E8" w:rsidP="002E3D74">
      <w:pPr>
        <w:pStyle w:val="TtuloPsTexto"/>
        <w:spacing w:beforeLines="0" w:before="480" w:afterLines="0" w:after="240"/>
      </w:pPr>
      <w:r w:rsidRPr="00C147E8">
        <w:t xml:space="preserve">REFERÊNCIAS </w:t>
      </w:r>
      <w:bookmarkStart w:id="20" w:name="_Hlk135075565"/>
      <w:r w:rsidR="00584191" w:rsidRPr="00584191">
        <w:rPr>
          <w:b w:val="0"/>
          <w:caps w:val="0"/>
          <w:color w:val="FF0000"/>
        </w:rPr>
        <w:t>(letra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 maiúscula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; espaçamento </w:t>
      </w:r>
      <w:r w:rsidR="009535A9">
        <w:rPr>
          <w:b w:val="0"/>
          <w:caps w:val="0"/>
          <w:color w:val="FF0000"/>
        </w:rPr>
        <w:t xml:space="preserve">antes </w:t>
      </w:r>
      <w:r w:rsidR="002B5BCC">
        <w:rPr>
          <w:b w:val="0"/>
          <w:caps w:val="0"/>
          <w:color w:val="FF0000"/>
        </w:rPr>
        <w:t>24</w:t>
      </w:r>
      <w:r w:rsidR="009535A9">
        <w:rPr>
          <w:b w:val="0"/>
          <w:caps w:val="0"/>
          <w:color w:val="FF0000"/>
        </w:rPr>
        <w:t xml:space="preserve">, </w:t>
      </w:r>
      <w:r w:rsidR="002B5BCC">
        <w:rPr>
          <w:b w:val="0"/>
          <w:caps w:val="0"/>
          <w:color w:val="FF0000"/>
        </w:rPr>
        <w:t>depois 12</w:t>
      </w:r>
      <w:r w:rsidR="009535A9">
        <w:rPr>
          <w:b w:val="0"/>
          <w:caps w:val="0"/>
          <w:color w:val="FF0000"/>
        </w:rPr>
        <w:t>, c</w:t>
      </w:r>
      <w:r w:rsidR="00584191" w:rsidRPr="00584191">
        <w:rPr>
          <w:b w:val="0"/>
          <w:caps w:val="0"/>
          <w:color w:val="FF0000"/>
        </w:rPr>
        <w:t>entralizado)</w:t>
      </w:r>
      <w:bookmarkEnd w:id="20"/>
    </w:p>
    <w:p w14:paraId="6D1E5563" w14:textId="391CCB36" w:rsidR="00C147E8" w:rsidRDefault="00C147E8" w:rsidP="004E4DFB">
      <w:pPr>
        <w:pStyle w:val="TEXTO"/>
        <w:rPr>
          <w:color w:val="000000" w:themeColor="text1"/>
          <w:szCs w:val="24"/>
        </w:rPr>
      </w:pPr>
      <w:r w:rsidRPr="00C147E8">
        <w:rPr>
          <w:rFonts w:eastAsia="Times New Roman"/>
          <w:color w:val="202122"/>
        </w:rPr>
        <w:lastRenderedPageBreak/>
        <w:t>Lista única</w:t>
      </w:r>
      <w:r w:rsidR="006F47C4">
        <w:rPr>
          <w:rFonts w:eastAsia="Times New Roman"/>
          <w:color w:val="202122"/>
        </w:rPr>
        <w:t>, em ordem alfabética</w:t>
      </w:r>
      <w:r w:rsidR="009535A9">
        <w:rPr>
          <w:rFonts w:eastAsia="Times New Roman"/>
          <w:color w:val="202122"/>
        </w:rPr>
        <w:t>. A</w:t>
      </w:r>
      <w:r w:rsidRPr="00C147E8">
        <w:rPr>
          <w:rFonts w:eastAsia="Times New Roman"/>
          <w:color w:val="202122"/>
        </w:rPr>
        <w:t>presenta</w:t>
      </w:r>
      <w:r w:rsidR="009535A9">
        <w:rPr>
          <w:rFonts w:eastAsia="Times New Roman"/>
          <w:color w:val="202122"/>
        </w:rPr>
        <w:t xml:space="preserve"> </w:t>
      </w:r>
      <w:r w:rsidRPr="005C0CC1">
        <w:rPr>
          <w:rFonts w:eastAsia="Times New Roman"/>
          <w:color w:val="FF0000"/>
        </w:rPr>
        <w:t xml:space="preserve">os documentos citados </w:t>
      </w:r>
      <w:r w:rsidRPr="00C147E8">
        <w:rPr>
          <w:rFonts w:eastAsia="Times New Roman"/>
          <w:color w:val="202122"/>
        </w:rPr>
        <w:t>ao longo do trabalho</w:t>
      </w:r>
      <w:r w:rsidR="006F47C4">
        <w:rPr>
          <w:rFonts w:eastAsia="Times New Roman"/>
          <w:color w:val="202122"/>
        </w:rPr>
        <w:t xml:space="preserve">. Deve ser apresentada </w:t>
      </w:r>
      <w:r w:rsidRPr="00C147E8">
        <w:t>conforme as normas da ABNT NBR 6023. Utilizar fonte Segoe UI</w:t>
      </w:r>
      <w:r w:rsidR="005C0CC1">
        <w:t>, corpo 12</w:t>
      </w:r>
      <w:r w:rsidRPr="00C147E8">
        <w:t xml:space="preserve">; </w:t>
      </w:r>
      <w:r w:rsidR="00CC356A">
        <w:t xml:space="preserve">alinhada à esquerda, </w:t>
      </w:r>
      <w:r w:rsidRPr="00C147E8">
        <w:t>espaço simples; alinhadas à esquerda; espaçamento antes 0, depois 1 linha.</w:t>
      </w:r>
      <w:r w:rsidR="004E4DFB">
        <w:t xml:space="preserve"> </w:t>
      </w:r>
    </w:p>
    <w:p w14:paraId="7A434859" w14:textId="77777777" w:rsidR="00C147E8" w:rsidRPr="00C147E8" w:rsidRDefault="00C147E8" w:rsidP="00C147E8">
      <w:pPr>
        <w:pStyle w:val="SUBTITULO"/>
        <w:spacing w:before="240" w:after="240"/>
      </w:pPr>
      <w:r w:rsidRPr="00C147E8">
        <w:t>ATENÇÃO PARA AS INFORMAÇÕES OBRIGATÓRIAS:</w:t>
      </w:r>
    </w:p>
    <w:p w14:paraId="023B6D61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É obrigatório uso de ITÁLICO para as expressões estrangeiras, destacando: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E-book; online; In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(indica parte da obra);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et al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 (para indicação de mais de 4 autores (opcional);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(indica sem local de publicação);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n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(quando a editora não puder ser identificada);</w:t>
      </w:r>
    </w:p>
    <w:p w14:paraId="3CDFDD35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>- Listar apenas autores citados no texto;</w:t>
      </w:r>
    </w:p>
    <w:p w14:paraId="73361238" w14:textId="77777777" w:rsidR="00C147E8" w:rsidRPr="00276CC8" w:rsidRDefault="00C147E8" w:rsidP="00C147E8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Pr="00276CC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endereço eletrônico de publicações online (periódicos; artigos de periódicos, </w:t>
      </w:r>
      <w:r w:rsidRPr="00AC7DB3">
        <w:rPr>
          <w:rFonts w:ascii="Segoe UI" w:hAnsi="Segoe UI" w:cs="Segoe UI"/>
          <w:i/>
          <w:iCs/>
          <w:color w:val="000000" w:themeColor="text1"/>
          <w:sz w:val="24"/>
          <w:szCs w:val="24"/>
        </w:rPr>
        <w:t>e-books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, eventos...), com data de acesso, essa data não deve ultrapassar a data de submissão do artigo.</w:t>
      </w:r>
    </w:p>
    <w:p w14:paraId="4BAF29C5" w14:textId="77777777" w:rsidR="00615546" w:rsidRPr="00522B54" w:rsidRDefault="00615546" w:rsidP="00C147E8">
      <w:pPr>
        <w:pStyle w:val="SUBTITULO"/>
        <w:spacing w:before="240" w:after="240"/>
      </w:pPr>
      <w:r w:rsidRPr="00522B54">
        <w:t xml:space="preserve">Ver exemplos: </w:t>
      </w:r>
    </w:p>
    <w:p w14:paraId="19E23AD1" w14:textId="23F324B4" w:rsidR="00615546" w:rsidRPr="00522B54" w:rsidRDefault="00615546" w:rsidP="00615546">
      <w:pPr>
        <w:pStyle w:val="Default"/>
        <w:spacing w:before="240" w:after="240"/>
        <w:rPr>
          <w:rFonts w:ascii="Segoe UI" w:hAnsi="Segoe UI" w:cs="Segoe UI"/>
          <w:b/>
          <w:color w:val="000000" w:themeColor="text1"/>
          <w:szCs w:val="22"/>
        </w:rPr>
      </w:pPr>
      <w:r w:rsidRPr="00522B54">
        <w:rPr>
          <w:rFonts w:ascii="Segoe UI" w:hAnsi="Segoe UI" w:cs="Segoe UI"/>
          <w:b/>
          <w:color w:val="000000" w:themeColor="text1"/>
          <w:szCs w:val="22"/>
        </w:rPr>
        <w:t>Livro</w:t>
      </w:r>
    </w:p>
    <w:p w14:paraId="16F72C02" w14:textId="77777777" w:rsidR="00615546" w:rsidRPr="00864DAA" w:rsidRDefault="00615546" w:rsidP="00B17B8B">
      <w:pPr>
        <w:pStyle w:val="REF-LISTA"/>
        <w:spacing w:after="240"/>
      </w:pPr>
      <w:r w:rsidRPr="00864DAA">
        <w:t>AGUIAR, M.; ARAÚJO, C. H. Bolsa-escola: educação para enfrentar a pobreza. Brasília: UNESCO, 2002.</w:t>
      </w:r>
    </w:p>
    <w:p w14:paraId="23601887" w14:textId="77777777" w:rsidR="00615546" w:rsidRPr="00864DAA" w:rsidRDefault="00615546" w:rsidP="00B17B8B">
      <w:pPr>
        <w:pStyle w:val="REF-LISTA"/>
        <w:spacing w:after="240"/>
      </w:pPr>
      <w:r w:rsidRPr="00864DAA">
        <w:t>BAZZO, W. A.; PEREIRA, L. T. do V. Introdução à engenharia: conceitos, ferramentas e comportamentos. 2. ed. Florianópolis: UFSC, 2010.</w:t>
      </w:r>
    </w:p>
    <w:p w14:paraId="3899B7AE" w14:textId="77777777" w:rsidR="00615546" w:rsidRPr="00522B54" w:rsidRDefault="00615546" w:rsidP="00B17B8B">
      <w:pPr>
        <w:pStyle w:val="Default"/>
        <w:suppressAutoHyphens/>
        <w:spacing w:after="100"/>
        <w:rPr>
          <w:rStyle w:val="markedcontent"/>
          <w:rFonts w:ascii="Segoe UI" w:hAnsi="Segoe UI" w:cs="Segoe UI"/>
        </w:rPr>
      </w:pPr>
      <w:r w:rsidRPr="00522B54">
        <w:rPr>
          <w:rStyle w:val="markedcontent"/>
          <w:rFonts w:ascii="Segoe UI" w:hAnsi="Segoe UI" w:cs="Segoe UI"/>
          <w:b/>
          <w:bCs/>
        </w:rPr>
        <w:t>Quatro ou mais autores:</w:t>
      </w:r>
      <w:r w:rsidRPr="00522B54">
        <w:rPr>
          <w:rStyle w:val="markedcontent"/>
          <w:rFonts w:ascii="Segoe UI" w:hAnsi="Segoe UI" w:cs="Segoe UI"/>
        </w:rPr>
        <w:t xml:space="preserve"> Indicar apenas o primeiro autor, e acrescentar a expressão </w:t>
      </w:r>
      <w:r w:rsidRPr="00522B54">
        <w:rPr>
          <w:rStyle w:val="markedcontent"/>
          <w:rFonts w:ascii="Segoe UI" w:hAnsi="Segoe UI" w:cs="Segoe UI"/>
          <w:i/>
          <w:iCs/>
        </w:rPr>
        <w:t>et al</w:t>
      </w:r>
      <w:r w:rsidRPr="00522B54">
        <w:rPr>
          <w:rStyle w:val="markedcontent"/>
          <w:rFonts w:ascii="Segoe UI" w:hAnsi="Segoe UI" w:cs="Segoe UI"/>
        </w:rPr>
        <w:t xml:space="preserve">. (no decorrer do texto padronizar o uso da expressão </w:t>
      </w:r>
      <w:r w:rsidRPr="00522B54">
        <w:rPr>
          <w:rStyle w:val="markedcontent"/>
          <w:rFonts w:ascii="Segoe UI" w:hAnsi="Segoe UI" w:cs="Segoe UI"/>
          <w:i/>
        </w:rPr>
        <w:t>et al.</w:t>
      </w:r>
      <w:r w:rsidRPr="00522B54">
        <w:rPr>
          <w:rStyle w:val="markedcontent"/>
          <w:rFonts w:ascii="Segoe UI" w:hAnsi="Segoe UI" w:cs="Segoe UI"/>
        </w:rPr>
        <w:t xml:space="preserve">). </w:t>
      </w:r>
    </w:p>
    <w:p w14:paraId="7C28505F" w14:textId="77777777" w:rsidR="00615546" w:rsidRPr="00522B54" w:rsidRDefault="00615546" w:rsidP="00B17B8B">
      <w:pPr>
        <w:suppressAutoHyphens/>
        <w:spacing w:after="10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BROWN, S. </w:t>
      </w:r>
      <w:r w:rsidRPr="00522B54">
        <w:rPr>
          <w:rFonts w:ascii="Segoe UI" w:hAnsi="Segoe UI" w:cs="Segoe UI"/>
          <w:i/>
          <w:iCs/>
          <w:color w:val="000000" w:themeColor="text1"/>
          <w:sz w:val="24"/>
          <w:szCs w:val="24"/>
        </w:rPr>
        <w:t>et al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Administração da produção e operações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>: um enfoque estratégico na manufatura e nos serviços. Rio de Janeiro: Elsevier, 2006.</w:t>
      </w:r>
    </w:p>
    <w:p w14:paraId="31A03543" w14:textId="77777777" w:rsidR="00615546" w:rsidRPr="00522B54" w:rsidRDefault="00615546" w:rsidP="00B17B8B">
      <w:pPr>
        <w:pStyle w:val="Default"/>
        <w:suppressAutoHyphens/>
        <w:spacing w:after="10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Autoria desconhecida</w:t>
      </w:r>
      <w:r w:rsidRPr="00522B54">
        <w:rPr>
          <w:rFonts w:ascii="Segoe UI" w:hAnsi="Segoe UI" w:cs="Segoe UI"/>
          <w:b/>
          <w:color w:val="000000" w:themeColor="text1"/>
        </w:rPr>
        <w:t>:</w:t>
      </w:r>
      <w:r w:rsidRPr="00522B54">
        <w:rPr>
          <w:rFonts w:ascii="Segoe UI" w:hAnsi="Segoe UI" w:cs="Segoe UI"/>
          <w:color w:val="000000" w:themeColor="text1"/>
        </w:rPr>
        <w:t xml:space="preserve"> obra sem indicação de autoria, a entrada é feita pelo próprio título destacado por letras maiúsculas na primeira palavra. </w:t>
      </w:r>
    </w:p>
    <w:p w14:paraId="6A2822C7" w14:textId="77777777" w:rsidR="00615546" w:rsidRPr="00522B54" w:rsidRDefault="00615546" w:rsidP="00B17B8B">
      <w:pPr>
        <w:pStyle w:val="Default"/>
        <w:suppressAutoHyphens/>
        <w:spacing w:after="100"/>
        <w:rPr>
          <w:rFonts w:ascii="Segoe UI" w:hAnsi="Segoe UI" w:cs="Segoe UI"/>
          <w:color w:val="000000" w:themeColor="text1"/>
          <w:lang w:val="en-US"/>
        </w:rPr>
      </w:pPr>
      <w:r w:rsidRPr="00522B54">
        <w:rPr>
          <w:rFonts w:ascii="Segoe UI" w:hAnsi="Segoe UI" w:cs="Segoe UI"/>
          <w:color w:val="000000" w:themeColor="text1"/>
          <w:lang w:val="en-US"/>
        </w:rPr>
        <w:t xml:space="preserve">BRITISH pharmacopoeia 2010. London: The Stationery Office, 2010. v. 1. </w:t>
      </w:r>
    </w:p>
    <w:p w14:paraId="20CB2B86" w14:textId="77777777" w:rsidR="00615546" w:rsidRPr="00522B54" w:rsidRDefault="00615546" w:rsidP="00B17B8B">
      <w:pPr>
        <w:suppressAutoHyphens/>
        <w:spacing w:after="10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>DICIONÁRIO de especialidades farmacêuticas: DEF 2010/11. Rio de Janeiro: Publicações Científicas, 2010.</w:t>
      </w:r>
    </w:p>
    <w:p w14:paraId="2D51777E" w14:textId="14D6D07C" w:rsidR="00615546" w:rsidRPr="00522B54" w:rsidRDefault="00615546" w:rsidP="00615546">
      <w:pPr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Capítulo de livro</w:t>
      </w:r>
    </w:p>
    <w:p w14:paraId="2961DF03" w14:textId="77777777" w:rsidR="00615546" w:rsidRPr="00522B54" w:rsidRDefault="00615546" w:rsidP="00B17B8B">
      <w:pPr>
        <w:suppressAutoHyphens/>
        <w:spacing w:afterLines="100" w:after="240" w:line="240" w:lineRule="auto"/>
        <w:rPr>
          <w:rStyle w:val="markedcontent"/>
          <w:rFonts w:ascii="Segoe UI" w:hAnsi="Segoe UI" w:cs="Segoe UI"/>
          <w:b/>
          <w:bCs/>
          <w:sz w:val="24"/>
          <w:szCs w:val="24"/>
        </w:rPr>
      </w:pPr>
      <w:r w:rsidRPr="00522B54">
        <w:rPr>
          <w:rFonts w:ascii="Segoe UI" w:hAnsi="Segoe UI" w:cs="Segoe UI"/>
          <w:sz w:val="24"/>
          <w:szCs w:val="24"/>
        </w:rPr>
        <w:t xml:space="preserve">MORAES, A. A. de A. Histórias de leitura em narrativas de professoras. </w:t>
      </w:r>
      <w:r w:rsidRPr="00522B54">
        <w:rPr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Fonts w:ascii="Segoe UI" w:hAnsi="Segoe UI" w:cs="Segoe UI"/>
          <w:sz w:val="24"/>
          <w:szCs w:val="24"/>
        </w:rPr>
        <w:t xml:space="preserve"> SILVA, L. L. M. (org.). </w:t>
      </w:r>
      <w:r w:rsidRPr="00522B54">
        <w:rPr>
          <w:rFonts w:ascii="Segoe UI" w:hAnsi="Segoe UI" w:cs="Segoe UI"/>
          <w:b/>
          <w:bCs/>
          <w:sz w:val="24"/>
          <w:szCs w:val="24"/>
        </w:rPr>
        <w:t>Entre leitores</w:t>
      </w:r>
      <w:r w:rsidRPr="0088396B">
        <w:rPr>
          <w:rFonts w:ascii="Segoe UI" w:hAnsi="Segoe UI" w:cs="Segoe UI"/>
          <w:bCs/>
          <w:sz w:val="24"/>
          <w:szCs w:val="24"/>
        </w:rPr>
        <w:t>:</w:t>
      </w:r>
      <w:r w:rsidRPr="00522B54">
        <w:rPr>
          <w:rFonts w:ascii="Segoe UI" w:hAnsi="Segoe UI" w:cs="Segoe UI"/>
          <w:sz w:val="24"/>
          <w:szCs w:val="24"/>
        </w:rPr>
        <w:t xml:space="preserve"> alunos, professores. Campinas: Komedi, 2001. p. 165-235. </w:t>
      </w:r>
    </w:p>
    <w:p w14:paraId="2AB53F72" w14:textId="77777777" w:rsidR="00615546" w:rsidRPr="00522B54" w:rsidRDefault="00615546" w:rsidP="00B17B8B">
      <w:pPr>
        <w:pStyle w:val="Default"/>
        <w:suppressAutoHyphens/>
        <w:spacing w:afterLines="100" w:after="240"/>
        <w:rPr>
          <w:rFonts w:ascii="Segoe UI" w:hAnsi="Segoe UI" w:cs="Segoe UI"/>
        </w:rPr>
      </w:pPr>
      <w:r w:rsidRPr="00522B54">
        <w:rPr>
          <w:rFonts w:ascii="Segoe UI" w:hAnsi="Segoe UI" w:cs="Segoe UI"/>
        </w:rPr>
        <w:t xml:space="preserve">BUTLER, M. Modificações pós-tradução em proteínas recombinantes. </w:t>
      </w:r>
      <w:r w:rsidRPr="00522B54">
        <w:rPr>
          <w:rFonts w:ascii="Segoe UI" w:hAnsi="Segoe UI" w:cs="Segoe UI"/>
          <w:i/>
        </w:rPr>
        <w:t>In:</w:t>
      </w:r>
      <w:r w:rsidRPr="00522B54">
        <w:rPr>
          <w:rFonts w:ascii="Segoe UI" w:hAnsi="Segoe UI" w:cs="Segoe UI"/>
        </w:rPr>
        <w:t xml:space="preserve"> MORAES, A. M.; AUGUSTO, E. F. P.; CASTILHO, L. R. </w:t>
      </w:r>
      <w:r w:rsidRPr="00522B54">
        <w:rPr>
          <w:rFonts w:ascii="Segoe UI" w:hAnsi="Segoe UI" w:cs="Segoe UI"/>
          <w:b/>
        </w:rPr>
        <w:t>Tecnologia do cultivo de células animais</w:t>
      </w:r>
      <w:r w:rsidRPr="0088396B">
        <w:rPr>
          <w:rFonts w:ascii="Segoe UI" w:hAnsi="Segoe UI" w:cs="Segoe UI"/>
        </w:rPr>
        <w:t>:</w:t>
      </w:r>
      <w:r w:rsidRPr="00522B54">
        <w:rPr>
          <w:rFonts w:ascii="Segoe UI" w:hAnsi="Segoe UI" w:cs="Segoe UI"/>
        </w:rPr>
        <w:t xml:space="preserve"> de biofármacos a terapia gênica. São Paulo: Roca, 2007. p. 122-137.</w:t>
      </w:r>
    </w:p>
    <w:p w14:paraId="064FCB97" w14:textId="10539E95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lastRenderedPageBreak/>
        <w:t>Dissertação ou Tese</w:t>
      </w:r>
    </w:p>
    <w:p w14:paraId="3E4204CC" w14:textId="77777777" w:rsidR="00615546" w:rsidRPr="00522B54" w:rsidRDefault="00615546" w:rsidP="00B17B8B">
      <w:pPr>
        <w:pStyle w:val="Default"/>
        <w:suppressAutoHyphens/>
        <w:spacing w:afterLines="100" w:after="240"/>
        <w:rPr>
          <w:rStyle w:val="markedcontent"/>
          <w:rFonts w:ascii="Segoe UI" w:hAnsi="Segoe UI" w:cs="Segoe UI"/>
        </w:rPr>
      </w:pPr>
      <w:r w:rsidRPr="00522B54">
        <w:rPr>
          <w:rFonts w:ascii="Segoe UI" w:hAnsi="Segoe UI" w:cs="Segoe UI"/>
          <w:color w:val="000000" w:themeColor="text1"/>
        </w:rPr>
        <w:t xml:space="preserve">STRIEDER, C. C. </w:t>
      </w:r>
      <w:r w:rsidRPr="00522B54">
        <w:rPr>
          <w:rStyle w:val="markedcontent"/>
          <w:rFonts w:ascii="Segoe UI" w:hAnsi="Segoe UI" w:cs="Segoe UI"/>
          <w:b/>
          <w:bCs/>
        </w:rPr>
        <w:t>Educação beneditina e escolar</w:t>
      </w:r>
      <w:r w:rsidRPr="0088396B">
        <w:rPr>
          <w:rStyle w:val="markedcontent"/>
          <w:rFonts w:ascii="Segoe UI" w:hAnsi="Segoe UI" w:cs="Segoe UI"/>
          <w:bCs/>
        </w:rPr>
        <w:t>:</w:t>
      </w:r>
      <w:r w:rsidRPr="00522B54">
        <w:rPr>
          <w:rStyle w:val="markedcontent"/>
          <w:rFonts w:ascii="Segoe UI" w:hAnsi="Segoe UI" w:cs="Segoe UI"/>
        </w:rPr>
        <w:t xml:space="preserve"> o lugar do passado no presente. 2022. Tese (Doutorado em Educação) – Universidade de Sorocaba, Sorocaba, 2022. Disponível em: </w:t>
      </w:r>
      <w:hyperlink r:id="rId21" w:history="1">
        <w:r w:rsidRPr="00522B54">
          <w:rPr>
            <w:rStyle w:val="Hyperlink"/>
            <w:rFonts w:ascii="Segoe UI" w:hAnsi="Segoe UI" w:cs="Segoe UI"/>
          </w:rPr>
          <w:t>https://uniso.br/mestrado-doutorado/educacao/teses/2022/cristiane-correa.pdf</w:t>
        </w:r>
      </w:hyperlink>
      <w:r w:rsidRPr="00522B54">
        <w:rPr>
          <w:rFonts w:ascii="Segoe UI" w:hAnsi="Segoe UI" w:cs="Segoe UI"/>
          <w:color w:val="000000" w:themeColor="text1"/>
        </w:rPr>
        <w:t xml:space="preserve">. </w:t>
      </w:r>
      <w:r w:rsidRPr="00522B54">
        <w:rPr>
          <w:rStyle w:val="markedcontent"/>
          <w:rFonts w:ascii="Segoe UI" w:hAnsi="Segoe UI" w:cs="Segoe UI"/>
        </w:rPr>
        <w:t xml:space="preserve">Acesso em: 01 fev. 2024. </w:t>
      </w:r>
    </w:p>
    <w:p w14:paraId="05BECEA5" w14:textId="652F4EAB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bCs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 xml:space="preserve">Artigo em publicação periódica </w:t>
      </w:r>
      <w:r w:rsidRPr="00522B54">
        <w:rPr>
          <w:rFonts w:ascii="Segoe UI" w:hAnsi="Segoe UI" w:cs="Segoe UI"/>
          <w:bCs/>
          <w:color w:val="000000" w:themeColor="text1"/>
        </w:rPr>
        <w:t xml:space="preserve">(para artigos online é fundamental </w:t>
      </w:r>
      <w:r w:rsidRPr="0088396B">
        <w:rPr>
          <w:rFonts w:ascii="Segoe UI" w:hAnsi="Segoe UI" w:cs="Segoe UI"/>
          <w:bCs/>
          <w:color w:val="FF0000"/>
        </w:rPr>
        <w:t>acrescentar o local de publicação</w:t>
      </w:r>
      <w:r w:rsidRPr="00522B54">
        <w:rPr>
          <w:rFonts w:ascii="Segoe UI" w:hAnsi="Segoe UI" w:cs="Segoe UI"/>
          <w:bCs/>
          <w:color w:val="000000" w:themeColor="text1"/>
        </w:rPr>
        <w:t xml:space="preserve"> após o </w:t>
      </w:r>
      <w:r w:rsidR="0088396B">
        <w:rPr>
          <w:rFonts w:ascii="Segoe UI" w:hAnsi="Segoe UI" w:cs="Segoe UI"/>
          <w:bCs/>
          <w:color w:val="000000" w:themeColor="text1"/>
        </w:rPr>
        <w:t xml:space="preserve">título </w:t>
      </w:r>
      <w:r w:rsidRPr="00522B54">
        <w:rPr>
          <w:rFonts w:ascii="Segoe UI" w:hAnsi="Segoe UI" w:cs="Segoe UI"/>
          <w:bCs/>
          <w:color w:val="000000" w:themeColor="text1"/>
        </w:rPr>
        <w:t xml:space="preserve">da revista, seguido de volume, número, página, mês e ano e </w:t>
      </w:r>
      <w:r w:rsidRPr="0088396B">
        <w:rPr>
          <w:rFonts w:ascii="Segoe UI" w:hAnsi="Segoe UI" w:cs="Segoe UI"/>
          <w:bCs/>
          <w:color w:val="FF0000"/>
        </w:rPr>
        <w:t>endereço eletrônico</w:t>
      </w:r>
      <w:r w:rsidRPr="00522B54">
        <w:rPr>
          <w:rFonts w:ascii="Segoe UI" w:hAnsi="Segoe UI" w:cs="Segoe UI"/>
          <w:bCs/>
          <w:color w:val="000000" w:themeColor="text1"/>
        </w:rPr>
        <w:t xml:space="preserve">) </w:t>
      </w:r>
    </w:p>
    <w:p w14:paraId="17CC3CED" w14:textId="4890F382" w:rsidR="00615546" w:rsidRPr="00522B54" w:rsidRDefault="00615546" w:rsidP="00B17B8B">
      <w:pPr>
        <w:suppressAutoHyphens/>
        <w:spacing w:afterLines="10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CARVALHO, R. R. S.; OLIVEIRA, J. F. de. </w:t>
      </w:r>
      <w:r w:rsidRPr="00522B54">
        <w:rPr>
          <w:rStyle w:val="markedcontent"/>
          <w:rFonts w:ascii="Segoe UI" w:hAnsi="Segoe UI" w:cs="Segoe UI"/>
          <w:bCs/>
          <w:sz w:val="24"/>
          <w:szCs w:val="24"/>
        </w:rPr>
        <w:t>Expansão e qualidade da educação superior: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um balanço das metas 12, 13 e 14 do Plano Nacional de Educação - PNE  2014-2024. </w:t>
      </w:r>
      <w:r w:rsidRPr="00522B54">
        <w:rPr>
          <w:rStyle w:val="markedcontent"/>
          <w:rFonts w:ascii="Segoe UI" w:hAnsi="Segoe UI" w:cs="Segoe UI"/>
          <w:b/>
          <w:sz w:val="24"/>
          <w:szCs w:val="24"/>
        </w:rPr>
        <w:t>Avaliação</w:t>
      </w:r>
      <w:r w:rsidRPr="00E62FE9">
        <w:rPr>
          <w:rStyle w:val="markedcontent"/>
          <w:rFonts w:ascii="Segoe UI" w:hAnsi="Segoe UI" w:cs="Segoe UI"/>
          <w:sz w:val="24"/>
          <w:szCs w:val="24"/>
        </w:rPr>
        <w:t>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Revista da Avaliação da Educação Superior, Campinas; Sorocaba, v. 27, n. 2, p. 227-247, jul. 2022. Disponível em: </w:t>
      </w:r>
      <w:hyperlink r:id="rId22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https://www.scielo.br/j/aval/a/rxNDLXGXR8H53YDzgrwZvGk/?format=pdf&amp;lang=pt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114A1483" w14:textId="052ABA49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Publicação em Anais de eventos científicos</w:t>
      </w:r>
    </w:p>
    <w:p w14:paraId="620192D8" w14:textId="6BF4EF31" w:rsidR="00615546" w:rsidRPr="00522B54" w:rsidRDefault="00615546" w:rsidP="00B17B8B">
      <w:pPr>
        <w:suppressAutoHyphens/>
        <w:spacing w:afterLines="10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LOPES, L. J.; ROCHA, M. P. P.; BERGAMASCHI, C. C. Prescrição inapropriada para pacientes psiquiátricos em um hospital público. </w:t>
      </w:r>
      <w:r w:rsidRPr="00522B54">
        <w:rPr>
          <w:rStyle w:val="markedcontent"/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MOSTRA DE ATIVIDADES ACADÊMICAS, 2., 2016, Sorocaba.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Anais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[...]. Sorocaba: Uniso, 2016. p. 155-160. Tema: Inovação e transversalidade. Disponível em: </w:t>
      </w:r>
      <w:hyperlink r:id="rId23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https://uniso.br/assets/docs/publicacoes/publicacoes-eventos/anais-da-maac/edicoes/anais-maac-II.pdf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716B5D94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sz w:val="24"/>
          <w:szCs w:val="24"/>
        </w:rPr>
      </w:pPr>
      <w:r w:rsidRPr="00522B54">
        <w:rPr>
          <w:rStyle w:val="markedcontent"/>
          <w:rFonts w:ascii="Segoe UI" w:hAnsi="Segoe UI" w:cs="Segoe UI"/>
          <w:b/>
          <w:sz w:val="24"/>
          <w:szCs w:val="24"/>
        </w:rPr>
        <w:t>Evento no todo</w:t>
      </w:r>
    </w:p>
    <w:p w14:paraId="3EF1F34C" w14:textId="13B829EE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ENCONTRO NACIONAL DE ENSINO DE BIOLOGIA, 7.; ENCONTRO REGIONAL DE ENSINO DE BIOLOGIA DA REGIONAL 6 – NORTE, 1., 2018. Belém, PA.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Anais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[...]. Belém, PA: UFPA, 2018. Tema: O que a vida tem a ensinar ao Ensino de Biologia? Disponível em: </w:t>
      </w:r>
      <w:hyperlink r:id="rId24" w:history="1">
        <w:r w:rsidR="006469D3" w:rsidRPr="00522B54">
          <w:rPr>
            <w:rStyle w:val="Hyperlink"/>
            <w:rFonts w:ascii="Segoe UI" w:hAnsi="Segoe UI" w:cs="Segoe UI"/>
            <w:sz w:val="24"/>
            <w:szCs w:val="24"/>
          </w:rPr>
          <w:t>https://sbenbio.org.br/wp-content/uploads/anais/anais_ vii_enebio_norte_completo_2018.pdf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</w:t>
      </w:r>
      <w:r w:rsidR="006469D3" w:rsidRPr="00522B54">
        <w:rPr>
          <w:rStyle w:val="markedcontent"/>
          <w:rFonts w:ascii="Segoe UI" w:hAnsi="Segoe UI" w:cs="Segoe UI"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em: 01 fev. 2024. </w:t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Matérias em jornais e revistas</w:t>
      </w:r>
    </w:p>
    <w:p w14:paraId="77F05261" w14:textId="09CF812E" w:rsidR="00C147E8" w:rsidRDefault="00615546" w:rsidP="00B17B8B">
      <w:pPr>
        <w:suppressAutoHyphens/>
        <w:spacing w:afterLines="10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RODRIGUES, A. Pelos lados e para o alto, SP cresce 60% em área construída em 25 anos.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Folha de S.</w:t>
      </w:r>
      <w:r w:rsidR="006469D3"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Paulo</w:t>
      </w:r>
      <w:r w:rsidRPr="00D8417D">
        <w:rPr>
          <w:rStyle w:val="markedcontent"/>
          <w:rFonts w:ascii="Segoe UI" w:hAnsi="Segoe UI" w:cs="Segoe UI"/>
          <w:bCs/>
          <w:sz w:val="24"/>
          <w:szCs w:val="24"/>
        </w:rPr>
        <w:t>,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São Paulo, ano 99, n. 33.025, 3 set. 2019. Disponível em: </w:t>
      </w:r>
      <w:hyperlink r:id="rId25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https://www1.folha.uol.com.br/cotidiano/2019/09/pelos-lados-e-para-o-alto-sp-cresce-60-em-area-construida-em-25-anos.shtml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 em: 01 fev. 2024.</w:t>
      </w:r>
      <w:r w:rsidR="00D8417D">
        <w:rPr>
          <w:rStyle w:val="markedcontent"/>
          <w:rFonts w:ascii="Segoe UI" w:hAnsi="Segoe UI" w:cs="Segoe UI"/>
          <w:sz w:val="24"/>
          <w:szCs w:val="24"/>
        </w:rPr>
        <w:t xml:space="preserve"> </w:t>
      </w:r>
      <w:r w:rsidR="00C147E8">
        <w:rPr>
          <w:rStyle w:val="markedcontent"/>
          <w:rFonts w:ascii="Segoe UI" w:hAnsi="Segoe UI" w:cs="Segoe UI"/>
          <w:sz w:val="24"/>
          <w:szCs w:val="24"/>
        </w:rPr>
        <w:br w:type="page"/>
      </w:r>
    </w:p>
    <w:p w14:paraId="45D171A8" w14:textId="77777777" w:rsidR="00C147E8" w:rsidRPr="00276CC8" w:rsidRDefault="00C147E8" w:rsidP="00C147E8">
      <w:pPr>
        <w:pStyle w:val="SUBTITULO"/>
        <w:spacing w:before="240" w:after="240"/>
        <w:jc w:val="center"/>
      </w:pPr>
      <w:bookmarkStart w:id="21" w:name="_Hlk135073560"/>
      <w:r w:rsidRPr="005B2858">
        <w:rPr>
          <w:rStyle w:val="TtuloPsTextoChar"/>
          <w:b/>
        </w:rPr>
        <w:lastRenderedPageBreak/>
        <w:t>AGRADECIMENTOS</w:t>
      </w:r>
      <w:r>
        <w:t xml:space="preserve"> </w:t>
      </w:r>
      <w:r w:rsidRPr="00C147E8">
        <w:rPr>
          <w:b w:val="0"/>
          <w:bCs/>
          <w:color w:val="FF0000"/>
        </w:rPr>
        <w:t>(seção; letra maiúscula; espaçamento entrelinhas simples; centralizado)</w:t>
      </w:r>
    </w:p>
    <w:p w14:paraId="64B808B1" w14:textId="13683305" w:rsidR="00615546" w:rsidRPr="00C147E8" w:rsidRDefault="00AF5AEF" w:rsidP="00615546">
      <w:pPr>
        <w:pStyle w:val="CONTRIBUIO"/>
        <w:spacing w:before="240"/>
      </w:pPr>
      <w:r w:rsidRPr="00C147E8">
        <w:rPr>
          <w:b/>
          <w:bCs/>
        </w:rPr>
        <w:t>CONTRIBUIÇÃO DOS(AS) AUTORES(AS)</w:t>
      </w:r>
      <w:r w:rsidR="00615546" w:rsidRPr="00C147E8">
        <w:rPr>
          <w:b/>
          <w:bCs/>
        </w:rPr>
        <w:t xml:space="preserve"> </w:t>
      </w:r>
      <w:r w:rsidR="00615546" w:rsidRPr="00C147E8">
        <w:rPr>
          <w:bCs/>
          <w:color w:val="FF0000"/>
        </w:rPr>
        <w:t>(</w:t>
      </w:r>
      <w:r w:rsidR="000E5BFA">
        <w:rPr>
          <w:bCs/>
          <w:color w:val="FF0000"/>
        </w:rPr>
        <w:t>e</w:t>
      </w:r>
      <w:r w:rsidR="00615546" w:rsidRPr="00C147E8">
        <w:rPr>
          <w:color w:val="FF0000"/>
        </w:rPr>
        <w:t xml:space="preserve">specificar </w:t>
      </w:r>
      <w:r>
        <w:rPr>
          <w:color w:val="FF0000"/>
        </w:rPr>
        <w:t>a</w:t>
      </w:r>
      <w:r w:rsidR="00615546" w:rsidRPr="00C147E8">
        <w:rPr>
          <w:color w:val="FF0000"/>
        </w:rPr>
        <w:t xml:space="preserve"> contribuição</w:t>
      </w:r>
      <w:r>
        <w:rPr>
          <w:color w:val="FF0000"/>
        </w:rPr>
        <w:t xml:space="preserve"> de cada autor)</w:t>
      </w:r>
      <w:r w:rsidR="00615546" w:rsidRPr="00C147E8">
        <w:rPr>
          <w:color w:val="FF0000"/>
        </w:rPr>
        <w:t xml:space="preserve">. </w:t>
      </w:r>
    </w:p>
    <w:p w14:paraId="0332484B" w14:textId="75D1E427" w:rsidR="00615546" w:rsidRPr="00C147E8" w:rsidRDefault="00615546" w:rsidP="00C147E8">
      <w:pPr>
        <w:pStyle w:val="CONT-AUTOR"/>
        <w:ind w:left="0" w:firstLine="0"/>
        <w:rPr>
          <w:sz w:val="24"/>
          <w:szCs w:val="24"/>
        </w:rPr>
      </w:pPr>
      <w:r w:rsidRPr="00C147E8">
        <w:rPr>
          <w:sz w:val="24"/>
          <w:szCs w:val="24"/>
        </w:rPr>
        <w:t xml:space="preserve">Autor(a) 1 – </w:t>
      </w:r>
    </w:p>
    <w:p w14:paraId="3B0C1E7E" w14:textId="57D199B1" w:rsidR="00615546" w:rsidRDefault="00615546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147E8">
        <w:rPr>
          <w:rFonts w:ascii="Segoe UI" w:hAnsi="Segoe UI" w:cs="Segoe UI"/>
          <w:color w:val="000000" w:themeColor="text1"/>
          <w:sz w:val="24"/>
          <w:szCs w:val="24"/>
        </w:rPr>
        <w:t xml:space="preserve">Autor(a) 2 – </w:t>
      </w:r>
      <w:bookmarkEnd w:id="21"/>
    </w:p>
    <w:p w14:paraId="1F01F751" w14:textId="21FFC65A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6C693998" w14:textId="7C2369FA" w:rsidR="00AF5AEF" w:rsidRPr="00AF5AEF" w:rsidRDefault="00AF5AEF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DECLARAÇÃO DE CONFLITO DE INTERESSE</w:t>
      </w:r>
    </w:p>
    <w:p w14:paraId="0A150CDB" w14:textId="47E8B7D0" w:rsidR="00AF5AEF" w:rsidRPr="00C147E8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Os autores declaram que não há conflito de interesse com o artigo </w:t>
      </w:r>
      <w:r w:rsidRPr="00AF5AEF">
        <w:rPr>
          <w:rFonts w:ascii="Segoe UI" w:hAnsi="Segoe UI" w:cs="Segoe UI"/>
          <w:color w:val="FF0000"/>
          <w:sz w:val="24"/>
          <w:szCs w:val="24"/>
        </w:rPr>
        <w:t>[inserir título do artigo]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5AFA98EC" w14:textId="3A86028C" w:rsidR="00615546" w:rsidRPr="00C147E8" w:rsidRDefault="005B2858" w:rsidP="00615546">
      <w:pPr>
        <w:spacing w:before="240" w:after="240" w:line="240" w:lineRule="auto"/>
        <w:jc w:val="right"/>
        <w:rPr>
          <w:rFonts w:ascii="Segoe UI" w:hAnsi="Segoe UI" w:cs="Segoe UI"/>
          <w:color w:val="FF0000"/>
          <w:sz w:val="24"/>
          <w:szCs w:val="24"/>
        </w:rPr>
      </w:pPr>
      <w:r w:rsidRPr="004D60D0">
        <w:rPr>
          <w:rFonts w:ascii="Segoe UI" w:hAnsi="Segoe UI" w:cs="Segoe UI"/>
          <w:sz w:val="24"/>
          <w:szCs w:val="24"/>
          <w:highlight w:val="yellow"/>
        </w:rPr>
        <w:t>Revisado por:</w:t>
      </w:r>
      <w:r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="00615546" w:rsidRPr="00C147E8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04A062CD" w14:textId="77777777" w:rsidR="009E771D" w:rsidRDefault="009E771D" w:rsidP="00C147E8">
      <w:pPr>
        <w:pStyle w:val="REVISO-AUTOR"/>
        <w:spacing w:after="120"/>
        <w:rPr>
          <w:sz w:val="24"/>
          <w:szCs w:val="24"/>
        </w:rPr>
      </w:pPr>
      <w:r>
        <w:rPr>
          <w:sz w:val="24"/>
          <w:szCs w:val="24"/>
        </w:rPr>
        <w:t>Após aprovação do artigo elaborar revisão textual.</w:t>
      </w:r>
    </w:p>
    <w:p w14:paraId="5AC97BB6" w14:textId="0E81EE27" w:rsidR="00615546" w:rsidRPr="00C147E8" w:rsidRDefault="009E771D" w:rsidP="00C147E8">
      <w:pPr>
        <w:pStyle w:val="REVISO-AUTOR"/>
        <w:spacing w:after="120"/>
        <w:rPr>
          <w:sz w:val="24"/>
          <w:szCs w:val="24"/>
        </w:rPr>
      </w:pPr>
      <w:r>
        <w:rPr>
          <w:sz w:val="24"/>
          <w:szCs w:val="24"/>
        </w:rPr>
        <w:t>Inserir nome completo do revisor e ou tradutor: P</w:t>
      </w:r>
      <w:r w:rsidR="00615546" w:rsidRPr="00C147E8">
        <w:rPr>
          <w:sz w:val="24"/>
          <w:szCs w:val="24"/>
        </w:rPr>
        <w:t>essoa Física ou Jurídica</w:t>
      </w:r>
    </w:p>
    <w:p w14:paraId="3E61A986" w14:textId="77777777" w:rsidR="001958C9" w:rsidRDefault="00615546" w:rsidP="00C147E8">
      <w:pPr>
        <w:pStyle w:val="REVISO-AUTOR"/>
        <w:spacing w:after="120"/>
        <w:rPr>
          <w:sz w:val="24"/>
          <w:szCs w:val="24"/>
        </w:rPr>
      </w:pPr>
      <w:r w:rsidRPr="00C147E8">
        <w:rPr>
          <w:sz w:val="24"/>
          <w:szCs w:val="24"/>
        </w:rPr>
        <w:t xml:space="preserve">E-mail: </w:t>
      </w:r>
      <w:proofErr w:type="spellStart"/>
      <w:r w:rsidRPr="00C147E8">
        <w:rPr>
          <w:sz w:val="24"/>
          <w:szCs w:val="24"/>
        </w:rPr>
        <w:t>contato@dorevisor</w:t>
      </w:r>
      <w:proofErr w:type="spellEnd"/>
      <w:r w:rsidRPr="00C147E8">
        <w:rPr>
          <w:sz w:val="24"/>
          <w:szCs w:val="24"/>
        </w:rPr>
        <w:t>(a)</w:t>
      </w:r>
      <w:r w:rsidR="005B2858">
        <w:rPr>
          <w:sz w:val="24"/>
          <w:szCs w:val="24"/>
        </w:rPr>
        <w:t xml:space="preserve"> </w:t>
      </w:r>
    </w:p>
    <w:p w14:paraId="7E9BD71F" w14:textId="209C4A2E" w:rsidR="00615546" w:rsidRPr="00C147E8" w:rsidRDefault="001958C9" w:rsidP="00C147E8">
      <w:pPr>
        <w:pStyle w:val="REVISO-AUTOR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proofErr w:type="spellStart"/>
      <w:r>
        <w:rPr>
          <w:sz w:val="24"/>
          <w:szCs w:val="24"/>
        </w:rPr>
        <w:t>contato@do</w:t>
      </w:r>
      <w:r w:rsidR="005B2858">
        <w:rPr>
          <w:sz w:val="24"/>
          <w:szCs w:val="24"/>
        </w:rPr>
        <w:t>tradutor</w:t>
      </w:r>
      <w:proofErr w:type="spellEnd"/>
      <w:r>
        <w:rPr>
          <w:sz w:val="24"/>
          <w:szCs w:val="24"/>
        </w:rPr>
        <w:t>(a)</w:t>
      </w:r>
      <w:r w:rsidR="00615546" w:rsidRPr="00C147E8">
        <w:rPr>
          <w:sz w:val="24"/>
          <w:szCs w:val="24"/>
        </w:rPr>
        <w:t xml:space="preserve"> </w:t>
      </w:r>
    </w:p>
    <w:p w14:paraId="09665C2D" w14:textId="77777777" w:rsidR="00207848" w:rsidRDefault="00207848">
      <w:pPr>
        <w:spacing w:before="240" w:after="240"/>
      </w:pPr>
    </w:p>
    <w:sectPr w:rsidR="00207848" w:rsidSect="00BD67A2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701" w:right="1134" w:bottom="1134" w:left="1701" w:header="6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35E" w14:textId="77777777" w:rsidR="00C91C2D" w:rsidRDefault="00C91C2D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30F2CB0B" w14:textId="77777777" w:rsidR="00C91C2D" w:rsidRDefault="00C91C2D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F48B" w14:textId="7B614C5B" w:rsidR="00956262" w:rsidRPr="001D6FBD" w:rsidRDefault="00B17B8B" w:rsidP="003E2EC5">
    <w:pPr>
      <w:pStyle w:val="Rodap"/>
      <w:tabs>
        <w:tab w:val="clear" w:pos="8504"/>
      </w:tabs>
      <w:spacing w:before="120"/>
      <w:ind w:right="-1"/>
      <w:rPr>
        <w:rFonts w:ascii="Segoe UI" w:hAnsi="Segoe UI" w:cs="Segoe UI"/>
        <w:color w:val="FF0000"/>
        <w:sz w:val="20"/>
        <w:szCs w:val="20"/>
      </w:rPr>
    </w:pPr>
    <w:r w:rsidRPr="00B17B8B">
      <w:rPr>
        <w:rFonts w:ascii="Segoe UI" w:eastAsia="Times New Roman" w:hAnsi="Segoe UI" w:cs="Segoe UI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75ABB4" wp14:editId="44135235">
              <wp:simplePos x="0" y="0"/>
              <wp:positionH relativeFrom="page">
                <wp:align>center</wp:align>
              </wp:positionH>
              <wp:positionV relativeFrom="paragraph">
                <wp:posOffset>-113665</wp:posOffset>
              </wp:positionV>
              <wp:extent cx="8029575" cy="9525"/>
              <wp:effectExtent l="19050" t="19050" r="2857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29575" cy="9525"/>
                      </a:xfrm>
                      <a:prstGeom prst="line">
                        <a:avLst/>
                      </a:prstGeom>
                      <a:noFill/>
                      <a:ln w="444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C68DE2" id="Conector reto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8.95pt" to="632.25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CdzwEAAH0DAAAOAAAAZHJzL2Uyb0RvYy54bWysU02P0zAQvSPxHyzfabJRA7tR0z20KhcE&#10;lWC5Tx07seQvjU3T/nvGTqkWuCFysDzj8fO8Ny+b54s17Cwxau96/rCqOZNO+EG7secv3w7vHjmL&#10;CdwAxjvZ86uM/Hn79s1mDp1s/OTNIJERiIvdHHo+pRS6qopikhbiygfp6FB5tJAoxLEaEGZCt6Zq&#10;6vp9NXscAnohY6Tsfjnk24KvlBTpi1JRJmZ6Tr2lsmJZT3mtthvoRoQwaXFrA/6hCwva0aN3qD0k&#10;YD9Q/wVltUAfvUor4W3lldJCFg7E5qH+g83XCYIsXEicGO4yxf8HKz6fj8j00POGMweWRrSjQYnk&#10;kaFMnjVZojnEjip37oi3KIYjZr4XhZYpo8N3mn5RgDixSxH4ehdYXhITlHysm6f2Q8uZoLOntmkz&#10;eLWgZLSAMX2U3rK86bnRLtOHDs6fYlpKf5XktPMHbQzloTOOzT1fr9ctTVkAOUkZSLS1gbhFN3IG&#10;ZiSLioQFMnqjh3w93444nnYG2RnIJofDrq6LM6iz38ry23uI01JXjhYDWZ3IxUbbTDF/N17GZXRZ&#10;fHhjkKVcxMu7kx+uRdMqRzTjIsfNj9lEr2Pav/5rtj8BAAD//wMAUEsDBBQABgAIAAAAIQBrytRV&#10;4AAAAAkBAAAPAAAAZHJzL2Rvd25yZXYueG1sTI/BTsMwEETvSPyDtUjcWiclBAhxqqoSoEq9EKAS&#10;Nzde4oh4HWInDX9f5wTH2VnNvMnXk2nZiL1rLAmIlxEwpMqqhmoB729Pi3tgzktSsrWEAn7Rwbq4&#10;vMhlpuyJXnEsfc1CCLlMCtDedxnnrtJopFvaDil4X7Y30gfZ11z18hTCTctXUZRyIxsKDVp2uNVY&#10;fZeDEfCyGePhc6/L5/0h+dl9bNXN7uCFuL6aNo/APE7+7xlm/IAORWA62oGUY62AMMQLWMR3D8Bm&#10;e5Umt8CO8ylNgBc5/7+gOAMAAP//AwBQSwECLQAUAAYACAAAACEAtoM4kv4AAADhAQAAEwAAAAAA&#10;AAAAAAAAAAAAAAAAW0NvbnRlbnRfVHlwZXNdLnhtbFBLAQItABQABgAIAAAAIQA4/SH/1gAAAJQB&#10;AAALAAAAAAAAAAAAAAAAAC8BAABfcmVscy8ucmVsc1BLAQItABQABgAIAAAAIQAcgoCdzwEAAH0D&#10;AAAOAAAAAAAAAAAAAAAAAC4CAABkcnMvZTJvRG9jLnhtbFBLAQItABQABgAIAAAAIQBrytRV4AAA&#10;AAkBAAAPAAAAAAAAAAAAAAAAACkEAABkcnMvZG93bnJldi54bWxQSwUGAAAAAAQABADzAAAANgUA&#10;AAAA&#10;" strokecolor="#ffc000" strokeweight="3.5pt">
              <v:stroke joinstyle="miter"/>
              <w10:wrap anchorx="page"/>
            </v:line>
          </w:pict>
        </mc:Fallback>
      </mc:AlternateContent>
    </w:r>
    <w:r w:rsidR="00C45113" w:rsidRPr="00C45113">
      <w:rPr>
        <w:rFonts w:ascii="Segoe UI" w:eastAsia="Times New Roman" w:hAnsi="Segoe UI" w:cs="Segoe UI"/>
        <w:color w:val="002060"/>
        <w:sz w:val="20"/>
        <w:szCs w:val="20"/>
        <w:lang w:eastAsia="pt-BR"/>
      </w:rPr>
      <w:t xml:space="preserve"> </w:t>
    </w:r>
    <w:r w:rsidR="00C45113" w:rsidRPr="00C45113">
      <w:rPr>
        <w:rFonts w:ascii="Segoe UI" w:eastAsia="Times New Roman" w:hAnsi="Segoe UI" w:cs="Segoe UI"/>
        <w:color w:val="002060"/>
        <w:sz w:val="20"/>
        <w:szCs w:val="20"/>
        <w:lang w:eastAsia="pt-BR"/>
      </w:rPr>
      <w:t>Revista de Estudos Universitários (REU) | Sorocaba, SP | v. 51 | e025</w:t>
    </w:r>
    <w:r w:rsidR="00C45113" w:rsidRPr="00C45113">
      <w:rPr>
        <w:rFonts w:ascii="Segoe UI" w:eastAsia="Times New Roman" w:hAnsi="Segoe UI" w:cs="Segoe UI"/>
        <w:color w:val="FF0000"/>
        <w:sz w:val="20"/>
        <w:szCs w:val="20"/>
        <w:lang w:eastAsia="pt-BR"/>
      </w:rPr>
      <w:t>000</w:t>
    </w:r>
    <w:r w:rsidR="00C45113" w:rsidRPr="00C45113">
      <w:rPr>
        <w:rFonts w:ascii="Segoe UI" w:eastAsia="Times New Roman" w:hAnsi="Segoe UI" w:cs="Segoe UI"/>
        <w:color w:val="002060"/>
        <w:sz w:val="20"/>
        <w:szCs w:val="20"/>
        <w:lang w:eastAsia="pt-BR"/>
      </w:rPr>
      <w:t xml:space="preserve"> | 2025</w:t>
    </w:r>
    <w:r w:rsidR="00C45113">
      <w:rPr>
        <w:rFonts w:ascii="Segoe UI" w:eastAsia="Times New Roman" w:hAnsi="Segoe UI" w:cs="Segoe UI"/>
        <w:color w:val="002060"/>
        <w:sz w:val="20"/>
        <w:szCs w:val="20"/>
        <w:lang w:eastAsia="pt-BR"/>
      </w:rPr>
      <w:t xml:space="preserve">                                 </w:t>
    </w:r>
    <w:r w:rsidR="00C45113" w:rsidRPr="00C45113">
      <w:rPr>
        <w:rFonts w:ascii="Segoe UI" w:eastAsia="Times New Roman" w:hAnsi="Segoe UI" w:cs="Segoe UI"/>
        <w:color w:val="002060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0"/>
          <w:szCs w:val="20"/>
        </w:rPr>
        <w:id w:val="1142626903"/>
        <w:docPartObj>
          <w:docPartGallery w:val="Page Numbers (Bottom of Page)"/>
          <w:docPartUnique/>
        </w:docPartObj>
      </w:sdtPr>
      <w:sdtEndPr/>
      <w:sdtContent>
        <w:r w:rsidR="00224430">
          <w:rPr>
            <w:rFonts w:ascii="Segoe UI" w:hAnsi="Segoe UI" w:cs="Segoe UI"/>
            <w:color w:val="000000" w:themeColor="text1"/>
            <w:sz w:val="20"/>
            <w:szCs w:val="20"/>
          </w:rPr>
          <w:t xml:space="preserve"> 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12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12D5" w14:textId="03A9DF20" w:rsidR="007C58B8" w:rsidRDefault="00B17B8B" w:rsidP="00233363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 w:rsidRPr="00B17B8B">
      <w:rPr>
        <w:rFonts w:ascii="Segoe UI" w:eastAsia="Times New Roman" w:hAnsi="Segoe UI" w:cs="Segoe UI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20219D" wp14:editId="0C6C47D8">
              <wp:simplePos x="0" y="0"/>
              <wp:positionH relativeFrom="page">
                <wp:posOffset>-262890</wp:posOffset>
              </wp:positionH>
              <wp:positionV relativeFrom="paragraph">
                <wp:posOffset>9525</wp:posOffset>
              </wp:positionV>
              <wp:extent cx="8029575" cy="9525"/>
              <wp:effectExtent l="19050" t="19050" r="28575" b="28575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29575" cy="9525"/>
                      </a:xfrm>
                      <a:prstGeom prst="line">
                        <a:avLst/>
                      </a:prstGeom>
                      <a:noFill/>
                      <a:ln w="444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7AE55D" id="Conector reto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0.7pt,.75pt" to="611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jr0AEAAH0DAAAOAAAAZHJzL2Uyb0RvYy54bWysU02P0zAQvSPtf7B83yZbNbCNmu6hVbkg&#10;qATLferYiSV/aWya9t8zdkq1wA2Rg+UZj5/nvXnZvFysYWeJUXvX8adFzZl0wvfaDR1//XZ4fOYs&#10;JnA9GO9kx68y8pftw7vNFFq59KM3vURGIC62U+j4mFJoqyqKUVqICx+ko0Pl0UKiEIeqR5gI3Zpq&#10;Wdfvq8ljH9ALGSNl9/Mh3xZ8paRIX5SKMjHTceotlRXLesprtd1AOyCEUYtbG/APXVjQjh69Q+0h&#10;AfuB+i8oqwX66FVaCG8rr5QWsnAgNk/1H2y+jhBk4ULixHCXKf4/WPH5fESm+46vOXNgaUQ7GpRI&#10;HhnK5Nk6SzSF2FLlzh3xFsVwxMz3otAyZXT4TtMvChAndikCX+8Cy0tigpLP9XLdfGg4E3S2bpZN&#10;Bq9mlIwWMKaP0luWNx032mX60ML5U0xz6a+SnHb+oI2hPLTGsanjq9WqoSkLICcpA4m2NhC36AbO&#10;wAxkUZGwQEZvdJ+v59sRh9POIDsD2eRw2NV1cQZ19ltZfnsPcZzrytFsIKsTudhomynm78bLuIwu&#10;iw9vDLKUs3h5d/L9tWha5YhmXOS4+TGb6G1M+7d/zfYnAAAA//8DAFBLAwQUAAYACAAAACEA11lr&#10;Ed8AAAAIAQAADwAAAGRycy9kb3ducmV2LnhtbEyPy07DMBBF90j8gzVI7FrnBapCnKqqBKhSNwSo&#10;1J0bD3FEPA6xk4a/x12V5ehc3XumWM+mYxMOrrUkIF5GwJBqq1pqBHy8Py9WwJyXpGRnCQX8ooN1&#10;eXtTyFzZM73hVPmGhRJyuRSgve9zzl2t0Ui3tD1SYF92MNKHc2i4GuQ5lJuOJ1H0yI1sKSxo2eNW&#10;Y/1djUbA62aKx+NeVy/7Q/az+9yqdHfwQtzfzZsnYB5nfw3DRT+oQxmcTnYk5VgnYJHFWYgG8ADs&#10;wpMkjYGdBKQR8LLg/x8o/wAAAP//AwBQSwECLQAUAAYACAAAACEAtoM4kv4AAADhAQAAEwAAAAAA&#10;AAAAAAAAAAAAAAAAW0NvbnRlbnRfVHlwZXNdLnhtbFBLAQItABQABgAIAAAAIQA4/SH/1gAAAJQB&#10;AAALAAAAAAAAAAAAAAAAAC8BAABfcmVscy8ucmVsc1BLAQItABQABgAIAAAAIQATFmjr0AEAAH0D&#10;AAAOAAAAAAAAAAAAAAAAAC4CAABkcnMvZTJvRG9jLnhtbFBLAQItABQABgAIAAAAIQDXWWsR3wAA&#10;AAgBAAAPAAAAAAAAAAAAAAAAACoEAABkcnMvZG93bnJldi54bWxQSwUGAAAAAAQABADzAAAANgUA&#10;AAAA&#10;" strokecolor="#ffc000" strokeweight="3.5pt">
              <v:stroke joinstyle="miter"/>
              <w10:wrap anchorx="page"/>
            </v:line>
          </w:pict>
        </mc:Fallback>
      </mc:AlternateContent>
    </w:r>
    <w:r w:rsidR="007C58B8" w:rsidRPr="00F046F4">
      <w:t>Recebido em: | Aprovado em: | Revisado em</w:t>
    </w:r>
    <w:proofErr w:type="gramStart"/>
    <w:r w:rsidR="007C58B8" w:rsidRPr="00F046F4">
      <w:t>:</w:t>
    </w:r>
    <w:r w:rsidRPr="00B17B8B">
      <w:rPr>
        <w:rFonts w:ascii="Segoe UI" w:eastAsia="Times New Roman" w:hAnsi="Segoe UI" w:cs="Segoe UI"/>
        <w:noProof/>
        <w:color w:val="000000"/>
        <w:sz w:val="20"/>
        <w:szCs w:val="20"/>
        <w:lang w:eastAsia="pt-BR"/>
        <w14:ligatures w14:val="standardContextual"/>
      </w:rPr>
      <w:t xml:space="preserve"> </w:t>
    </w:r>
    <w:r w:rsidR="007C58B8" w:rsidRPr="00F046F4">
      <w:t xml:space="preserve"> </w:t>
    </w:r>
    <w:r w:rsidR="007C58B8" w:rsidRPr="00F046F4">
      <w:rPr>
        <w:color w:val="FF0000"/>
      </w:rPr>
      <w:t>(</w:t>
    </w:r>
    <w:proofErr w:type="gramEnd"/>
    <w:r w:rsidR="007C58B8" w:rsidRPr="00F046F4">
      <w:rPr>
        <w:color w:val="FF0000"/>
      </w:rPr>
      <w:t>não preencher)</w:t>
    </w:r>
    <w:r w:rsidR="00E36CEE" w:rsidRPr="00E36CEE">
      <w:rPr>
        <w:rFonts w:ascii="Segoe UI" w:eastAsia="Calibri" w:hAnsi="Segoe UI" w:cs="Segoe UI"/>
        <w:noProof/>
        <w:sz w:val="20"/>
        <w:szCs w:val="20"/>
        <w:lang w:eastAsia="pt-BR"/>
      </w:rPr>
      <w:t xml:space="preserve"> </w:t>
    </w:r>
  </w:p>
  <w:p w14:paraId="7872C998" w14:textId="28921EE0" w:rsidR="00956262" w:rsidRPr="00CE5183" w:rsidRDefault="00CE5183" w:rsidP="009D5CB6"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  <w:jc w:val="center"/>
      <w:rPr>
        <w:rFonts w:ascii="Segoe UI" w:eastAsia="Times New Roman" w:hAnsi="Segoe UI" w:cs="Segoe UI"/>
        <w:color w:val="000000" w:themeColor="text1"/>
        <w:sz w:val="20"/>
        <w:szCs w:val="20"/>
      </w:rPr>
    </w:pP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 de </w:t>
    </w:r>
    <w:r w:rsidR="00BD34B9" w:rsidRPr="00090E7D">
      <w:rPr>
        <w:rFonts w:ascii="Segoe UI" w:eastAsia="Quattrocento Sans" w:hAnsi="Segoe UI" w:cs="Segoe UI"/>
        <w:color w:val="000000" w:themeColor="text1"/>
        <w:sz w:val="20"/>
        <w:szCs w:val="20"/>
      </w:rPr>
      <w:t>S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eção: | </w:t>
    </w:r>
    <w:r w:rsidR="00BD34B9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Editora de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Layout: </w:t>
    </w:r>
    <w:r w:rsidR="00BD34B9" w:rsidRPr="00BD34B9">
      <w:rPr>
        <w:rFonts w:ascii="Segoe UI" w:eastAsia="Quattrocento Sans" w:hAnsi="Segoe UI" w:cs="Segoe UI"/>
        <w:color w:val="FF0000"/>
        <w:sz w:val="20"/>
        <w:szCs w:val="20"/>
      </w:rPr>
      <w:t>(não preencher)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2A9" w14:textId="77777777" w:rsidR="00C91C2D" w:rsidRDefault="00C91C2D" w:rsidP="00A70EED">
      <w:pPr>
        <w:spacing w:after="0" w:line="240" w:lineRule="auto"/>
      </w:pPr>
      <w:r>
        <w:separator/>
      </w:r>
    </w:p>
  </w:footnote>
  <w:footnote w:type="continuationSeparator" w:id="0">
    <w:p w14:paraId="6A8F26CA" w14:textId="77777777" w:rsidR="00C91C2D" w:rsidRDefault="00C91C2D" w:rsidP="00615546">
      <w:pPr>
        <w:spacing w:before="240" w:after="240" w:line="240" w:lineRule="auto"/>
      </w:pPr>
      <w:r>
        <w:continuationSeparator/>
      </w:r>
    </w:p>
  </w:footnote>
  <w:footnote w:id="1">
    <w:p w14:paraId="550CFE55" w14:textId="13392D6D" w:rsidR="00623A02" w:rsidRPr="00B724FA" w:rsidRDefault="00623A02" w:rsidP="00B852BF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="009A2556">
        <w:t>Filiação i</w:t>
      </w:r>
      <w:r w:rsidRPr="00B724FA">
        <w:t>nstitu</w:t>
      </w:r>
      <w:r w:rsidR="009A2556">
        <w:t>cional.</w:t>
      </w:r>
      <w:r w:rsidR="009D5CB6" w:rsidRPr="00B724FA">
        <w:t xml:space="preserve"> </w:t>
      </w:r>
      <w:r w:rsidRPr="00B724FA">
        <w:t>Cidade</w:t>
      </w:r>
      <w:r w:rsidR="009D5CB6" w:rsidRPr="00B724FA">
        <w:t xml:space="preserve">, </w:t>
      </w:r>
      <w:r w:rsidRPr="00B724FA">
        <w:t>Estado</w:t>
      </w:r>
      <w:r w:rsidR="009A2556">
        <w:t xml:space="preserve"> (sigla do Estado)</w:t>
      </w:r>
      <w:r w:rsidR="009D5CB6" w:rsidRPr="00B724FA">
        <w:t xml:space="preserve">, </w:t>
      </w:r>
      <w:r w:rsidRPr="00B724FA">
        <w:t>País.</w:t>
      </w:r>
      <w:r w:rsidR="009A2556">
        <w:t xml:space="preserve"> </w:t>
      </w:r>
      <w:r w:rsidR="00B724FA" w:rsidRPr="00B724FA">
        <w:rPr>
          <w:color w:val="FF0000"/>
        </w:rPr>
        <w:t>Fonte Segoe U</w:t>
      </w:r>
      <w:r w:rsidR="009A2556">
        <w:rPr>
          <w:color w:val="FF0000"/>
        </w:rPr>
        <w:t>I</w:t>
      </w:r>
      <w:r w:rsidR="00B724FA" w:rsidRPr="00B724FA">
        <w:rPr>
          <w:color w:val="FF0000"/>
        </w:rPr>
        <w:t xml:space="preserve"> 10; </w:t>
      </w:r>
      <w:r w:rsidR="0024662C" w:rsidRPr="00B724FA">
        <w:rPr>
          <w:color w:val="FF0000"/>
        </w:rPr>
        <w:t>Espaço simples; justificado.</w:t>
      </w:r>
    </w:p>
  </w:footnote>
  <w:footnote w:id="2">
    <w:p w14:paraId="6C608E8A" w14:textId="79996D78" w:rsidR="00623A02" w:rsidRDefault="00623A02" w:rsidP="009D5C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A2556">
        <w:t>Filiação i</w:t>
      </w:r>
      <w:r w:rsidR="009A2556" w:rsidRPr="00B724FA">
        <w:t>nstitu</w:t>
      </w:r>
      <w:r w:rsidR="009A2556">
        <w:t>cional.</w:t>
      </w:r>
      <w:r w:rsidR="009A2556" w:rsidRPr="00B724FA">
        <w:t xml:space="preserve"> Cidade, Estado</w:t>
      </w:r>
      <w:r w:rsidR="009A2556">
        <w:t xml:space="preserve"> (sigla do Estado)</w:t>
      </w:r>
      <w:r w:rsidR="009A2556" w:rsidRPr="00B724FA">
        <w:t>, País</w:t>
      </w:r>
      <w:r w:rsidRPr="003654A0">
        <w:t>.</w:t>
      </w:r>
      <w:r w:rsidR="00B40C6E" w:rsidRPr="00B40C6E">
        <w:t xml:space="preserve"> </w:t>
      </w:r>
    </w:p>
  </w:footnote>
  <w:footnote w:id="3">
    <w:p w14:paraId="72AADFA2" w14:textId="3574DBF1" w:rsidR="00AA4E9C" w:rsidRPr="00AA4E9C" w:rsidRDefault="00AA4E9C">
      <w:pPr>
        <w:pStyle w:val="Textodenotaderodap"/>
      </w:pPr>
      <w:r w:rsidRPr="00AA4E9C">
        <w:rPr>
          <w:rStyle w:val="Refdenotaderodap"/>
        </w:rPr>
        <w:footnoteRef/>
      </w:r>
      <w:r w:rsidRPr="00AA4E9C">
        <w:t xml:space="preserve"> </w:t>
      </w:r>
      <w:r w:rsidRPr="00AA4E9C">
        <w:rPr>
          <w:rFonts w:cs="Segoe UI"/>
          <w14:ligatures w14:val="standardContextual"/>
        </w:rPr>
        <w:t>Discurso proferido no auditório da ABNT, em 21 de março de 2019.</w:t>
      </w:r>
    </w:p>
  </w:footnote>
  <w:footnote w:id="4">
    <w:p w14:paraId="1913E171" w14:textId="1B78123E" w:rsidR="00E027A4" w:rsidRDefault="00E027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  <w:footnote w:id="5">
    <w:p w14:paraId="5E8A046A" w14:textId="7C25EB61" w:rsidR="00D40537" w:rsidRPr="000772EB" w:rsidRDefault="00D40537" w:rsidP="008D1DA2">
      <w:pPr>
        <w:pStyle w:val="NormalWeb"/>
        <w:shd w:val="clear" w:color="auto" w:fill="FFFFFF"/>
        <w:spacing w:before="0" w:beforeAutospacing="0" w:after="120" w:afterAutospacing="0"/>
        <w:ind w:left="142" w:hanging="142"/>
        <w:jc w:val="both"/>
        <w:rPr>
          <w:rFonts w:ascii="Verdana" w:hAnsi="Verdana"/>
        </w:rPr>
      </w:pPr>
      <w:r w:rsidRPr="00CB1F99">
        <w:rPr>
          <w:rStyle w:val="Refdenotaderodap"/>
          <w:sz w:val="20"/>
        </w:rPr>
        <w:footnoteRef/>
      </w:r>
      <w:r w:rsidRPr="00CB1F99">
        <w:rPr>
          <w:rFonts w:ascii="Segoe UI" w:hAnsi="Segoe UI" w:cs="Segoe UI"/>
          <w:sz w:val="20"/>
          <w:szCs w:val="20"/>
        </w:rPr>
        <w:t xml:space="preserve"> C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omentários adicionais que não precisam fazer parte do corpo principal do texto, com espaçamento </w:t>
      </w:r>
      <w:r>
        <w:rPr>
          <w:rFonts w:ascii="Segoe UI" w:hAnsi="Segoe UI" w:cs="Segoe UI"/>
          <w:color w:val="202122"/>
          <w:sz w:val="20"/>
          <w:szCs w:val="20"/>
        </w:rPr>
        <w:t xml:space="preserve">antes e depois de 6; e entrelinhas </w:t>
      </w:r>
      <w:r w:rsidRPr="00CB1F99">
        <w:rPr>
          <w:rFonts w:ascii="Segoe UI" w:hAnsi="Segoe UI" w:cs="Segoe UI"/>
          <w:color w:val="202122"/>
          <w:sz w:val="20"/>
          <w:szCs w:val="20"/>
        </w:rPr>
        <w:t>simples</w:t>
      </w:r>
      <w:r>
        <w:rPr>
          <w:rFonts w:ascii="Segoe UI" w:hAnsi="Segoe UI" w:cs="Segoe UI"/>
          <w:color w:val="202122"/>
          <w:sz w:val="20"/>
          <w:szCs w:val="20"/>
        </w:rPr>
        <w:t xml:space="preserve">, 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fonte </w:t>
      </w:r>
      <w:r>
        <w:rPr>
          <w:rFonts w:ascii="Segoe UI" w:hAnsi="Segoe UI" w:cs="Segoe UI"/>
          <w:color w:val="202122"/>
          <w:sz w:val="20"/>
          <w:szCs w:val="20"/>
        </w:rPr>
        <w:t xml:space="preserve">Segoe UI, corpo </w:t>
      </w:r>
      <w:r w:rsidRPr="00CB1F99">
        <w:rPr>
          <w:rFonts w:ascii="Segoe UI" w:hAnsi="Segoe UI" w:cs="Segoe UI"/>
          <w:color w:val="202122"/>
          <w:sz w:val="20"/>
          <w:szCs w:val="20"/>
        </w:rPr>
        <w:t>10, justificada, alinhadas a partir da segunda linha da mesma nota, abaixo da primeira letra da primeira palavra.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8EF2" w14:textId="3CE349CB" w:rsidR="00956262" w:rsidRPr="00982D5E" w:rsidRDefault="004323B4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68480" behindDoc="0" locked="0" layoutInCell="1" allowOverlap="1" wp14:anchorId="5EF81BE4" wp14:editId="7A5779BA">
          <wp:simplePos x="0" y="0"/>
          <wp:positionH relativeFrom="page">
            <wp:posOffset>-38100</wp:posOffset>
          </wp:positionH>
          <wp:positionV relativeFrom="paragraph">
            <wp:posOffset>-414020</wp:posOffset>
          </wp:positionV>
          <wp:extent cx="7591425" cy="1009650"/>
          <wp:effectExtent l="0" t="0" r="952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beçalho R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noProof/>
        <w:sz w:val="20"/>
        <w:lang w:eastAsia="pt-B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6201" w14:textId="15E5F1D5" w:rsidR="00956262" w:rsidRPr="00982D5E" w:rsidRDefault="004323B4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67456" behindDoc="0" locked="0" layoutInCell="1" allowOverlap="1" wp14:anchorId="27A09337" wp14:editId="43735F3E">
          <wp:simplePos x="0" y="0"/>
          <wp:positionH relativeFrom="page">
            <wp:align>right</wp:align>
          </wp:positionH>
          <wp:positionV relativeFrom="paragraph">
            <wp:posOffset>-414020</wp:posOffset>
          </wp:positionV>
          <wp:extent cx="7534275" cy="1019175"/>
          <wp:effectExtent l="0" t="0" r="9525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beçalho R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sz w:val="20"/>
      </w:rPr>
      <w:tab/>
    </w:r>
    <w:r w:rsidR="00B40C6E"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8"/>
    <w:rsid w:val="00031334"/>
    <w:rsid w:val="000D399A"/>
    <w:rsid w:val="000E082A"/>
    <w:rsid w:val="000E2267"/>
    <w:rsid w:val="000E5BFA"/>
    <w:rsid w:val="00113A4B"/>
    <w:rsid w:val="00122F2F"/>
    <w:rsid w:val="001234AB"/>
    <w:rsid w:val="00194642"/>
    <w:rsid w:val="001958C9"/>
    <w:rsid w:val="00197923"/>
    <w:rsid w:val="001A5D60"/>
    <w:rsid w:val="001C435A"/>
    <w:rsid w:val="001D172E"/>
    <w:rsid w:val="001D6FBD"/>
    <w:rsid w:val="00207848"/>
    <w:rsid w:val="002116C0"/>
    <w:rsid w:val="00224430"/>
    <w:rsid w:val="00230503"/>
    <w:rsid w:val="00233363"/>
    <w:rsid w:val="00241064"/>
    <w:rsid w:val="00241C71"/>
    <w:rsid w:val="002452F8"/>
    <w:rsid w:val="0024662C"/>
    <w:rsid w:val="0027324C"/>
    <w:rsid w:val="002778E0"/>
    <w:rsid w:val="0028134C"/>
    <w:rsid w:val="002A1E63"/>
    <w:rsid w:val="002A43F0"/>
    <w:rsid w:val="002B5BCC"/>
    <w:rsid w:val="002C37EF"/>
    <w:rsid w:val="002D7AF7"/>
    <w:rsid w:val="002E3D74"/>
    <w:rsid w:val="00312FA9"/>
    <w:rsid w:val="003312AD"/>
    <w:rsid w:val="0033711B"/>
    <w:rsid w:val="003654A0"/>
    <w:rsid w:val="003843D0"/>
    <w:rsid w:val="003C03BB"/>
    <w:rsid w:val="003C1AD8"/>
    <w:rsid w:val="003E2EC5"/>
    <w:rsid w:val="003E4B84"/>
    <w:rsid w:val="00400DCB"/>
    <w:rsid w:val="00422D07"/>
    <w:rsid w:val="00431BA0"/>
    <w:rsid w:val="004323B4"/>
    <w:rsid w:val="0043460F"/>
    <w:rsid w:val="00455733"/>
    <w:rsid w:val="00462005"/>
    <w:rsid w:val="0047232B"/>
    <w:rsid w:val="00472FA7"/>
    <w:rsid w:val="004773E2"/>
    <w:rsid w:val="00482960"/>
    <w:rsid w:val="004C3BC1"/>
    <w:rsid w:val="004D120E"/>
    <w:rsid w:val="004D60D0"/>
    <w:rsid w:val="004D7D43"/>
    <w:rsid w:val="004E4DFB"/>
    <w:rsid w:val="004F33F0"/>
    <w:rsid w:val="00516120"/>
    <w:rsid w:val="00522B54"/>
    <w:rsid w:val="00527D86"/>
    <w:rsid w:val="00534398"/>
    <w:rsid w:val="00534D79"/>
    <w:rsid w:val="00553ECE"/>
    <w:rsid w:val="005609DA"/>
    <w:rsid w:val="005623A2"/>
    <w:rsid w:val="00567528"/>
    <w:rsid w:val="00584191"/>
    <w:rsid w:val="0059741A"/>
    <w:rsid w:val="005A235A"/>
    <w:rsid w:val="005A46A9"/>
    <w:rsid w:val="005B2233"/>
    <w:rsid w:val="005B2858"/>
    <w:rsid w:val="005B46F8"/>
    <w:rsid w:val="005C0CC1"/>
    <w:rsid w:val="005C665D"/>
    <w:rsid w:val="005D1E3D"/>
    <w:rsid w:val="00602F69"/>
    <w:rsid w:val="00615546"/>
    <w:rsid w:val="00623A02"/>
    <w:rsid w:val="006469D3"/>
    <w:rsid w:val="0066117B"/>
    <w:rsid w:val="00681B7F"/>
    <w:rsid w:val="006A1C9E"/>
    <w:rsid w:val="006A7A8C"/>
    <w:rsid w:val="006B453A"/>
    <w:rsid w:val="006E619C"/>
    <w:rsid w:val="006E6D0D"/>
    <w:rsid w:val="006F47C4"/>
    <w:rsid w:val="006F7786"/>
    <w:rsid w:val="00707994"/>
    <w:rsid w:val="00712C00"/>
    <w:rsid w:val="007302D9"/>
    <w:rsid w:val="00763525"/>
    <w:rsid w:val="00763CF2"/>
    <w:rsid w:val="00764D9E"/>
    <w:rsid w:val="00773699"/>
    <w:rsid w:val="007936FA"/>
    <w:rsid w:val="007A1105"/>
    <w:rsid w:val="007C58B8"/>
    <w:rsid w:val="007C61E8"/>
    <w:rsid w:val="007D1390"/>
    <w:rsid w:val="007E1BEC"/>
    <w:rsid w:val="008115DA"/>
    <w:rsid w:val="00851572"/>
    <w:rsid w:val="008533CE"/>
    <w:rsid w:val="00864DAA"/>
    <w:rsid w:val="00882C96"/>
    <w:rsid w:val="0088396B"/>
    <w:rsid w:val="008A6348"/>
    <w:rsid w:val="008D1DA2"/>
    <w:rsid w:val="008E114B"/>
    <w:rsid w:val="008E398A"/>
    <w:rsid w:val="008E568A"/>
    <w:rsid w:val="00913BD9"/>
    <w:rsid w:val="00915949"/>
    <w:rsid w:val="009535A9"/>
    <w:rsid w:val="00956262"/>
    <w:rsid w:val="00970D65"/>
    <w:rsid w:val="00993DB9"/>
    <w:rsid w:val="009A2556"/>
    <w:rsid w:val="009D5CB6"/>
    <w:rsid w:val="009E771D"/>
    <w:rsid w:val="009F0E4B"/>
    <w:rsid w:val="00A027E4"/>
    <w:rsid w:val="00A07D36"/>
    <w:rsid w:val="00A101F6"/>
    <w:rsid w:val="00A14D36"/>
    <w:rsid w:val="00A22F28"/>
    <w:rsid w:val="00A60068"/>
    <w:rsid w:val="00A70EED"/>
    <w:rsid w:val="00A71583"/>
    <w:rsid w:val="00A8473E"/>
    <w:rsid w:val="00AA4151"/>
    <w:rsid w:val="00AA4E9C"/>
    <w:rsid w:val="00AA7AFC"/>
    <w:rsid w:val="00AC71D4"/>
    <w:rsid w:val="00AF1917"/>
    <w:rsid w:val="00AF5AEF"/>
    <w:rsid w:val="00B00ABC"/>
    <w:rsid w:val="00B00F7A"/>
    <w:rsid w:val="00B01B77"/>
    <w:rsid w:val="00B05067"/>
    <w:rsid w:val="00B17B8B"/>
    <w:rsid w:val="00B37F4A"/>
    <w:rsid w:val="00B40C6E"/>
    <w:rsid w:val="00B669FA"/>
    <w:rsid w:val="00B719C4"/>
    <w:rsid w:val="00B724FA"/>
    <w:rsid w:val="00B852BF"/>
    <w:rsid w:val="00BD34B9"/>
    <w:rsid w:val="00BD67A2"/>
    <w:rsid w:val="00BE1479"/>
    <w:rsid w:val="00BF32D1"/>
    <w:rsid w:val="00C06393"/>
    <w:rsid w:val="00C13768"/>
    <w:rsid w:val="00C147E8"/>
    <w:rsid w:val="00C45113"/>
    <w:rsid w:val="00C76BC8"/>
    <w:rsid w:val="00C91C2D"/>
    <w:rsid w:val="00C93BB9"/>
    <w:rsid w:val="00CC356A"/>
    <w:rsid w:val="00CD0C90"/>
    <w:rsid w:val="00CE38CA"/>
    <w:rsid w:val="00CE5183"/>
    <w:rsid w:val="00D00030"/>
    <w:rsid w:val="00D236EF"/>
    <w:rsid w:val="00D27828"/>
    <w:rsid w:val="00D35D57"/>
    <w:rsid w:val="00D36C3E"/>
    <w:rsid w:val="00D40537"/>
    <w:rsid w:val="00D40C10"/>
    <w:rsid w:val="00D54539"/>
    <w:rsid w:val="00D54ABA"/>
    <w:rsid w:val="00D75B58"/>
    <w:rsid w:val="00D8417D"/>
    <w:rsid w:val="00D855DF"/>
    <w:rsid w:val="00DA38C2"/>
    <w:rsid w:val="00DB2E77"/>
    <w:rsid w:val="00DC3DEB"/>
    <w:rsid w:val="00DE35C9"/>
    <w:rsid w:val="00DF3A4F"/>
    <w:rsid w:val="00E027A4"/>
    <w:rsid w:val="00E36CEE"/>
    <w:rsid w:val="00E45B8A"/>
    <w:rsid w:val="00E62FE9"/>
    <w:rsid w:val="00E7583E"/>
    <w:rsid w:val="00E87A3E"/>
    <w:rsid w:val="00E90E2B"/>
    <w:rsid w:val="00EC2ED8"/>
    <w:rsid w:val="00ED779F"/>
    <w:rsid w:val="00EF2CE0"/>
    <w:rsid w:val="00F046F4"/>
    <w:rsid w:val="00F20D45"/>
    <w:rsid w:val="00F2716F"/>
    <w:rsid w:val="00F351CC"/>
    <w:rsid w:val="00F41D39"/>
    <w:rsid w:val="00F62B8F"/>
    <w:rsid w:val="00F75722"/>
    <w:rsid w:val="00F7750C"/>
    <w:rsid w:val="00F8122C"/>
    <w:rsid w:val="00F86512"/>
    <w:rsid w:val="00FA2208"/>
    <w:rsid w:val="00FB2C44"/>
    <w:rsid w:val="00FD0794"/>
    <w:rsid w:val="00FD2516"/>
    <w:rsid w:val="00FD3EC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54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2998E3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D36C3E"/>
    <w:pPr>
      <w:keepNext/>
      <w:keepLines/>
      <w:spacing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D36C3E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qFormat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615546"/>
    <w:pPr>
      <w:spacing w:before="120" w:after="240" w:line="240" w:lineRule="auto"/>
      <w:jc w:val="right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REVISO-AUTORChar">
    <w:name w:val="REVISÃO - AUTOR Char"/>
    <w:basedOn w:val="Fontepargpadro"/>
    <w:link w:val="REVISO-AUTOR"/>
    <w:rsid w:val="00615546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7F723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6A7A8C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FFCA08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122F2F"/>
    <w:pPr>
      <w:numPr>
        <w:numId w:val="4"/>
      </w:numPr>
      <w:spacing w:beforeLines="100" w:before="100" w:afterLines="100" w:after="100" w:line="240" w:lineRule="auto"/>
      <w:ind w:left="357" w:hanging="357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122F2F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6A7A8C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hyperlink" Target="https://orcid.org/0000-0000-0000" TargetMode="External"/><Relationship Id="rId18" Type="http://schemas.openxmlformats.org/officeDocument/2006/relationships/hyperlink" Target="https://www.normasabnt.org/tabela-nas-normas-abnt-como-inserir-tabelas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uniso.br/mestrado-doutorado/educacao/teses/2022/cristiane-correa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mail@email.com.br" TargetMode="External"/><Relationship Id="rId17" Type="http://schemas.openxmlformats.org/officeDocument/2006/relationships/hyperlink" Target="https://biblioteca.ibge.gov.br/visualizacao/livros/liv23907.pdf" TargetMode="External"/><Relationship Id="rId25" Type="http://schemas.openxmlformats.org/officeDocument/2006/relationships/hyperlink" Target="https://www1.folha.uol.com.br/cotidiano/2019/09/pelos-lados-e-para-o-alto-sp-cresce-60-em-area-construida-em-25-anos.s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periodicos.uniso.br/reu/libraryFiles/downloadPublic/38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" TargetMode="External"/><Relationship Id="rId24" Type="http://schemas.openxmlformats.org/officeDocument/2006/relationships/hyperlink" Target="https://sbenbio.org.br/wp-content/uploads/anais/anais_%20vii_enebio_norte_completo_20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.emnuvens.com.br/editora/catalog/view/54/38/148" TargetMode="External"/><Relationship Id="rId23" Type="http://schemas.openxmlformats.org/officeDocument/2006/relationships/hyperlink" Target="https://uniso.br/assets/docs/publicacoes/publicacoes-eventos/anais-da-maac/edicoes/anais-maac-II.pdf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doi.org/10.22484/2318-5694.2025v51id0000" TargetMode="External"/><Relationship Id="rId19" Type="http://schemas.openxmlformats.org/officeDocument/2006/relationships/image" Target="media/image3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mail@email.com.br" TargetMode="External"/><Relationship Id="rId22" Type="http://schemas.openxmlformats.org/officeDocument/2006/relationships/hyperlink" Target="https://www.scielo.br/j/aval/a/rxNDLXGXR8H53YDzgrwZvGk/?format=pdf&amp;lang=pt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B78D1-1243-46C2-9ED6-A7D34204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3196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Silmara Pereira da Silva</cp:lastModifiedBy>
  <cp:revision>6</cp:revision>
  <dcterms:created xsi:type="dcterms:W3CDTF">2025-06-02T16:48:00Z</dcterms:created>
  <dcterms:modified xsi:type="dcterms:W3CDTF">2025-06-02T16:57:00Z</dcterms:modified>
</cp:coreProperties>
</file>