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8D" w:rsidRDefault="0007236B" w:rsidP="0007236B">
      <w:pPr>
        <w:keepNext/>
        <w:keepLines/>
        <w:spacing w:after="24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noProof/>
          <w:color w:val="2F5496"/>
          <w:sz w:val="24"/>
          <w:szCs w:val="24"/>
        </w:rPr>
        <w:drawing>
          <wp:inline distT="0" distB="0" distL="0" distR="0" wp14:anchorId="749658DE">
            <wp:extent cx="841375" cy="2927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color w:val="2F5496"/>
          <w:sz w:val="24"/>
          <w:szCs w:val="24"/>
        </w:rPr>
        <w:t xml:space="preserve">                                                                                               </w:t>
      </w:r>
      <w:r w:rsidR="003C5B5D">
        <w:rPr>
          <w:rFonts w:ascii="Segoe UI" w:hAnsi="Segoe UI" w:cs="Segoe UI"/>
          <w:b/>
          <w:color w:val="2F5496"/>
          <w:sz w:val="24"/>
          <w:szCs w:val="24"/>
        </w:rPr>
        <w:t xml:space="preserve">        </w:t>
      </w:r>
      <w:r w:rsidRPr="0007236B">
        <w:rPr>
          <w:rFonts w:ascii="Segoe UI" w:hAnsi="Segoe UI" w:cs="Segoe UI"/>
          <w:color w:val="000000" w:themeColor="text1"/>
          <w:sz w:val="20"/>
          <w:szCs w:val="20"/>
        </w:rPr>
        <w:t>[Resenha]</w:t>
      </w:r>
    </w:p>
    <w:p w:rsidR="0007236B" w:rsidRDefault="0007236B" w:rsidP="0007236B">
      <w:pPr>
        <w:keepNext/>
        <w:keepLines/>
        <w:spacing w:after="720" w:line="240" w:lineRule="auto"/>
        <w:jc w:val="right"/>
        <w:rPr>
          <w:rFonts w:ascii="Segoe UI" w:hAnsi="Segoe UI" w:cs="Segoe UI"/>
          <w:color w:val="000000" w:themeColor="text1"/>
          <w:sz w:val="20"/>
          <w:szCs w:val="20"/>
        </w:rPr>
      </w:pPr>
      <w:r w:rsidRPr="0007236B">
        <w:rPr>
          <w:rFonts w:ascii="Segoe UI" w:hAnsi="Segoe UI" w:cs="Segoe UI"/>
          <w:color w:val="000000" w:themeColor="text1"/>
          <w:sz w:val="20"/>
          <w:szCs w:val="20"/>
        </w:rPr>
        <w:t xml:space="preserve">DOI: </w:t>
      </w:r>
      <w:hyperlink r:id="rId8" w:history="1">
        <w:r w:rsidRPr="0007236B">
          <w:rPr>
            <w:rStyle w:val="Hyperlink"/>
            <w:rFonts w:ascii="Segoe UI" w:hAnsi="Segoe UI" w:cs="Segoe UI"/>
            <w:sz w:val="20"/>
            <w:szCs w:val="20"/>
          </w:rPr>
          <w:t>https://doi.org/10.22484/2177-5788.2024v50id</w:t>
        </w:r>
        <w:r w:rsidRPr="0007236B">
          <w:rPr>
            <w:rStyle w:val="Hyperlink"/>
            <w:rFonts w:ascii="Segoe UI" w:hAnsi="Segoe UI" w:cs="Segoe UI"/>
            <w:color w:val="FF0000"/>
            <w:sz w:val="20"/>
            <w:szCs w:val="20"/>
          </w:rPr>
          <w:t>0000</w:t>
        </w:r>
      </w:hyperlink>
    </w:p>
    <w:p w:rsidR="00C97F35" w:rsidRPr="00EC7BE7" w:rsidRDefault="00AD4BAE" w:rsidP="00637BAF">
      <w:pPr>
        <w:keepNext/>
        <w:keepLines/>
        <w:spacing w:after="720" w:line="240" w:lineRule="auto"/>
        <w:jc w:val="center"/>
        <w:rPr>
          <w:rFonts w:ascii="Segoe UI" w:hAnsi="Segoe UI" w:cs="Segoe UI"/>
          <w:b/>
          <w:color w:val="2F5496"/>
          <w:sz w:val="24"/>
          <w:szCs w:val="24"/>
        </w:rPr>
      </w:pPr>
      <w:r>
        <w:rPr>
          <w:rFonts w:ascii="Segoe UI" w:hAnsi="Segoe UI" w:cs="Segoe UI"/>
          <w:b/>
          <w:color w:val="2F5496"/>
          <w:sz w:val="24"/>
          <w:szCs w:val="24"/>
        </w:rPr>
        <w:t>Título do livro</w:t>
      </w:r>
      <w:r w:rsidR="00C87E69" w:rsidRPr="00EC7BE7">
        <w:rPr>
          <w:rFonts w:ascii="Segoe UI" w:hAnsi="Segoe UI" w:cs="Segoe UI"/>
          <w:b/>
          <w:color w:val="2F5496"/>
          <w:sz w:val="24"/>
          <w:szCs w:val="24"/>
        </w:rPr>
        <w:t xml:space="preserve">: </w:t>
      </w:r>
      <w:r>
        <w:rPr>
          <w:rFonts w:ascii="Segoe UI" w:hAnsi="Segoe UI" w:cs="Segoe UI"/>
          <w:b/>
          <w:color w:val="2F5496"/>
          <w:sz w:val="24"/>
          <w:szCs w:val="24"/>
        </w:rPr>
        <w:t>subtítulo se houver</w:t>
      </w:r>
    </w:p>
    <w:p w:rsidR="00ED3962" w:rsidRPr="00EC7BE7" w:rsidRDefault="00E67DD4" w:rsidP="00ED3962">
      <w:pPr>
        <w:keepNext/>
        <w:keepLines/>
        <w:spacing w:after="2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Nome do autor</w:t>
      </w:r>
      <w:r w:rsidR="00ED3962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 –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Instituição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 |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Cidade 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|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Estado 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| </w:t>
      </w:r>
      <w:r>
        <w:rPr>
          <w:rFonts w:ascii="Segoe UI" w:hAnsi="Segoe UI" w:cs="Segoe UI"/>
          <w:color w:val="000000" w:themeColor="text1"/>
          <w:sz w:val="20"/>
          <w:szCs w:val="20"/>
        </w:rPr>
        <w:t>País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 | E</w:t>
      </w:r>
      <w:r w:rsidR="00ED3962" w:rsidRPr="00EC7BE7">
        <w:rPr>
          <w:rFonts w:ascii="Segoe UI" w:hAnsi="Segoe UI" w:cs="Segoe UI"/>
          <w:color w:val="000000" w:themeColor="text1"/>
          <w:sz w:val="20"/>
          <w:szCs w:val="20"/>
        </w:rPr>
        <w:t xml:space="preserve">-mail: </w:t>
      </w:r>
      <w:r w:rsidR="00637BAF" w:rsidRPr="00EC7BE7">
        <w:rPr>
          <w:rFonts w:ascii="Segoe UI" w:hAnsi="Segoe UI" w:cs="Segoe UI"/>
          <w:color w:val="000000" w:themeColor="text1"/>
          <w:sz w:val="20"/>
          <w:szCs w:val="20"/>
        </w:rPr>
        <w:t>|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Orcid: </w:t>
      </w:r>
    </w:p>
    <w:p w:rsidR="00ED3962" w:rsidRPr="00EC756C" w:rsidRDefault="00E67DD4" w:rsidP="00865358">
      <w:pPr>
        <w:pStyle w:val="SemEspaamento"/>
        <w:spacing w:before="480"/>
        <w:jc w:val="center"/>
        <w:rPr>
          <w:rFonts w:ascii="Segoe UI" w:hAnsi="Segoe UI" w:cs="Segoe UI"/>
          <w:color w:val="FF0000"/>
          <w:sz w:val="24"/>
          <w:szCs w:val="24"/>
        </w:rPr>
      </w:pPr>
      <w:r w:rsidRPr="00EC756C">
        <w:rPr>
          <w:rFonts w:ascii="Segoe UI" w:hAnsi="Segoe UI" w:cs="Segoe UI"/>
          <w:noProof/>
          <w:color w:val="FF0000"/>
          <w:sz w:val="24"/>
          <w:szCs w:val="24"/>
          <w:lang w:eastAsia="pt-BR"/>
        </w:rPr>
        <w:t>Inserir a capa do livro</w:t>
      </w:r>
    </w:p>
    <w:p w:rsidR="00ED3962" w:rsidRPr="00EC7BE7" w:rsidRDefault="00ED3962" w:rsidP="0003005A">
      <w:pPr>
        <w:pStyle w:val="SemEspaamento"/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E67DD4" w:rsidRDefault="00E67DD4" w:rsidP="00E67DD4">
      <w:pPr>
        <w:spacing w:before="720" w:after="20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</w:p>
    <w:p w:rsidR="00E67DD4" w:rsidRDefault="00E67DD4" w:rsidP="00E67DD4">
      <w:pPr>
        <w:spacing w:before="720" w:after="20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</w:p>
    <w:p w:rsidR="00E67DD4" w:rsidRDefault="00E67DD4" w:rsidP="00E67DD4">
      <w:pPr>
        <w:spacing w:before="720" w:after="20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</w:p>
    <w:p w:rsidR="00E67DD4" w:rsidRDefault="00E67DD4" w:rsidP="00E67DD4">
      <w:pPr>
        <w:spacing w:before="720" w:after="20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</w:p>
    <w:p w:rsidR="006F27C4" w:rsidRDefault="00E67DD4" w:rsidP="006F27C4">
      <w:pPr>
        <w:spacing w:before="720" w:after="20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  <w:r>
        <w:rPr>
          <w:rFonts w:ascii="Segoe UI" w:hAnsi="Segoe UI" w:cs="Segoe UI"/>
          <w:color w:val="000000" w:themeColor="text1"/>
          <w:sz w:val="19"/>
          <w:szCs w:val="19"/>
        </w:rPr>
        <w:t xml:space="preserve">SOBRENOME DO AUTOR DO LIVRO, Nome. </w:t>
      </w:r>
      <w:r w:rsidRPr="00CD458D">
        <w:rPr>
          <w:rFonts w:ascii="Segoe UI" w:hAnsi="Segoe UI" w:cs="Segoe UI"/>
          <w:b/>
          <w:color w:val="000000" w:themeColor="text1"/>
          <w:sz w:val="19"/>
          <w:szCs w:val="19"/>
        </w:rPr>
        <w:t>Título do livro</w:t>
      </w:r>
      <w:r>
        <w:rPr>
          <w:rFonts w:ascii="Segoe UI" w:hAnsi="Segoe UI" w:cs="Segoe UI"/>
          <w:color w:val="000000" w:themeColor="text1"/>
          <w:sz w:val="19"/>
          <w:szCs w:val="19"/>
        </w:rPr>
        <w:t>. Cidade: Editora, Ano. Quantidade de páginas.</w:t>
      </w:r>
    </w:p>
    <w:p w:rsidR="0018796F" w:rsidRPr="0018796F" w:rsidRDefault="0018796F" w:rsidP="0018796F">
      <w:pPr>
        <w:spacing w:before="120" w:after="120" w:line="240" w:lineRule="auto"/>
        <w:ind w:firstLine="709"/>
        <w:jc w:val="both"/>
        <w:rPr>
          <w:rFonts w:ascii="Segoe UI" w:eastAsiaTheme="minorHAnsi" w:hAnsi="Segoe UI" w:cs="Segoe UI"/>
          <w:sz w:val="24"/>
          <w:lang w:eastAsia="en-US"/>
        </w:rPr>
      </w:pPr>
      <w:r>
        <w:rPr>
          <w:rFonts w:ascii="Segoe UI" w:eastAsiaTheme="minorHAnsi" w:hAnsi="Segoe UI" w:cs="Segoe UI"/>
          <w:sz w:val="24"/>
          <w:lang w:eastAsia="en-US"/>
        </w:rPr>
        <w:br w:type="page"/>
      </w:r>
      <w:r w:rsidRPr="0018796F">
        <w:rPr>
          <w:rFonts w:ascii="Segoe UI" w:eastAsiaTheme="minorHAnsi" w:hAnsi="Segoe UI" w:cs="Segoe UI"/>
          <w:sz w:val="24"/>
          <w:lang w:eastAsia="en-US"/>
        </w:rPr>
        <w:t>A formatação deve seguir este modelo de padronização (template). Quando não estiver no template, seguindo as orientações de normalização, será devolvido na fase inicial da pré-avaliação.</w:t>
      </w:r>
    </w:p>
    <w:p w:rsidR="0018796F" w:rsidRPr="0018796F" w:rsidRDefault="0018796F" w:rsidP="0018796F">
      <w:pPr>
        <w:spacing w:before="120" w:after="120" w:line="240" w:lineRule="auto"/>
        <w:ind w:firstLine="709"/>
        <w:jc w:val="both"/>
        <w:rPr>
          <w:rFonts w:ascii="Segoe UI" w:eastAsiaTheme="minorHAnsi" w:hAnsi="Segoe UI" w:cs="Segoe UI"/>
          <w:spacing w:val="-3"/>
          <w:sz w:val="24"/>
          <w:lang w:eastAsia="en-US"/>
        </w:rPr>
      </w:pPr>
      <w:r w:rsidRPr="0018796F">
        <w:rPr>
          <w:rFonts w:ascii="Segoe UI" w:eastAsiaTheme="minorHAnsi" w:hAnsi="Segoe UI" w:cs="Segoe UI"/>
          <w:spacing w:val="-3"/>
          <w:sz w:val="24"/>
          <w:lang w:eastAsia="en-US"/>
        </w:rPr>
        <w:t xml:space="preserve">O arquivo deve ser submetido em Word, fonte Segoe UI, corpo 12, espaçamento antes e depois de 6; espaçamento entrelinhas simples; justificado, parágrafos com entrada de 1,25 cm. </w:t>
      </w:r>
    </w:p>
    <w:p w:rsidR="0018796F" w:rsidRPr="0018796F" w:rsidRDefault="0018796F" w:rsidP="0018796F">
      <w:pPr>
        <w:spacing w:before="120" w:after="120" w:line="240" w:lineRule="auto"/>
        <w:ind w:firstLine="709"/>
        <w:jc w:val="both"/>
        <w:rPr>
          <w:rFonts w:ascii="Segoe UI" w:eastAsiaTheme="minorHAnsi" w:hAnsi="Segoe UI" w:cs="Segoe UI"/>
          <w:spacing w:val="-3"/>
          <w:sz w:val="24"/>
          <w:lang w:eastAsia="en-US"/>
        </w:rPr>
      </w:pPr>
      <w:r>
        <w:rPr>
          <w:rFonts w:ascii="Segoe UI" w:eastAsiaTheme="minorHAnsi" w:hAnsi="Segoe UI" w:cs="Segoe UI"/>
          <w:spacing w:val="-3"/>
          <w:sz w:val="24"/>
          <w:lang w:eastAsia="en-US"/>
        </w:rPr>
        <w:t xml:space="preserve">A resenha, </w:t>
      </w:r>
      <w:r w:rsidRPr="0018796F">
        <w:rPr>
          <w:rFonts w:ascii="Segoe UI" w:eastAsiaTheme="minorHAnsi" w:hAnsi="Segoe UI" w:cs="Segoe UI"/>
          <w:spacing w:val="-3"/>
          <w:sz w:val="24"/>
          <w:lang w:eastAsia="en-US"/>
        </w:rPr>
        <w:t>de livros publicados nos últimos dois anos, deve ter até 6.000 caracteres (com espaços)</w:t>
      </w:r>
      <w:r>
        <w:rPr>
          <w:rFonts w:ascii="Segoe UI" w:eastAsiaTheme="minorHAnsi" w:hAnsi="Segoe UI" w:cs="Segoe UI"/>
          <w:spacing w:val="-3"/>
          <w:sz w:val="24"/>
          <w:lang w:eastAsia="en-US"/>
        </w:rPr>
        <w:t xml:space="preserve">. </w:t>
      </w:r>
      <w:bookmarkStart w:id="0" w:name="_GoBack"/>
      <w:bookmarkEnd w:id="0"/>
    </w:p>
    <w:p w:rsidR="0018796F" w:rsidRDefault="0018796F">
      <w:pPr>
        <w:spacing w:after="0" w:line="240" w:lineRule="auto"/>
        <w:rPr>
          <w:rFonts w:ascii="Segoe UI" w:eastAsiaTheme="minorHAnsi" w:hAnsi="Segoe UI" w:cs="Segoe UI"/>
          <w:sz w:val="24"/>
          <w:lang w:eastAsia="en-US"/>
        </w:rPr>
      </w:pPr>
    </w:p>
    <w:sectPr w:rsidR="0018796F" w:rsidSect="005649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4A" w:rsidRDefault="005C304A" w:rsidP="00644642">
      <w:pPr>
        <w:spacing w:after="0" w:line="240" w:lineRule="auto"/>
      </w:pPr>
      <w:r>
        <w:separator/>
      </w:r>
    </w:p>
  </w:endnote>
  <w:endnote w:type="continuationSeparator" w:id="0">
    <w:p w:rsidR="005C304A" w:rsidRDefault="005C304A" w:rsidP="0064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85" w:rsidRPr="009E47FD" w:rsidRDefault="00AD4BAE" w:rsidP="002D1CF1">
    <w:pPr>
      <w:pStyle w:val="Rodap"/>
      <w:spacing w:before="120" w:after="0" w:line="240" w:lineRule="auto"/>
      <w:rPr>
        <w:rFonts w:ascii="Segoe UI" w:hAnsi="Segoe UI" w:cs="Segoe UI"/>
        <w:sz w:val="20"/>
        <w:szCs w:val="20"/>
      </w:rPr>
    </w:pPr>
    <w:r w:rsidRPr="009E47FD">
      <w:rPr>
        <w:rFonts w:ascii="Segoe UI" w:hAnsi="Segoe UI" w:cs="Segoe U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posOffset>-171450</wp:posOffset>
              </wp:positionH>
              <wp:positionV relativeFrom="paragraph">
                <wp:posOffset>-11431</wp:posOffset>
              </wp:positionV>
              <wp:extent cx="7934325" cy="0"/>
              <wp:effectExtent l="0" t="19050" r="28575" b="19050"/>
              <wp:wrapNone/>
              <wp:docPr id="6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934325" cy="0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E8CB7" id="Conector reto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3.5pt,-.9pt" to="611.2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" strokecolor="#ffc000" strokeweight="3.5pt">
              <v:stroke joinstyle="miter"/>
              <o:lock v:ext="edit" shapetype="f"/>
              <w10:wrap anchorx="page"/>
            </v:line>
          </w:pict>
        </mc:Fallback>
      </mc:AlternateContent>
    </w:r>
    <w:r w:rsidR="009E47FD" w:rsidRPr="009E47FD">
      <w:rPr>
        <w:rFonts w:ascii="Segoe UI" w:eastAsiaTheme="minorEastAsia" w:hAnsi="Segoe UI" w:cs="Segoe UI"/>
        <w:color w:val="002060"/>
        <w:sz w:val="20"/>
        <w:szCs w:val="20"/>
      </w:rPr>
      <w:t xml:space="preserve"> </w:t>
    </w:r>
    <w:r w:rsidR="009E47FD" w:rsidRPr="009E47FD">
      <w:rPr>
        <w:rFonts w:ascii="Segoe UI" w:hAnsi="Segoe UI" w:cs="Segoe UI"/>
        <w:color w:val="002060"/>
        <w:sz w:val="20"/>
        <w:szCs w:val="20"/>
      </w:rPr>
      <w:t>Revista de Estudos Universitários (REU) | Sorocaba, SP | v. 50 | e024</w:t>
    </w:r>
    <w:r w:rsidR="009E47FD" w:rsidRPr="009E47FD">
      <w:rPr>
        <w:rFonts w:ascii="Segoe UI" w:hAnsi="Segoe UI" w:cs="Segoe UI"/>
        <w:color w:val="002060"/>
        <w:sz w:val="20"/>
        <w:szCs w:val="20"/>
        <w:highlight w:val="yellow"/>
      </w:rPr>
      <w:t>000</w:t>
    </w:r>
    <w:r w:rsidR="009E47FD" w:rsidRPr="009E47FD">
      <w:rPr>
        <w:rFonts w:ascii="Segoe UI" w:hAnsi="Segoe UI" w:cs="Segoe UI"/>
        <w:color w:val="002060"/>
        <w:sz w:val="20"/>
        <w:szCs w:val="20"/>
      </w:rPr>
      <w:t xml:space="preserve"> | 2024   </w:t>
    </w:r>
    <w:r w:rsidR="009E47FD">
      <w:rPr>
        <w:rFonts w:ascii="Segoe UI" w:hAnsi="Segoe UI" w:cs="Segoe UI"/>
        <w:color w:val="002060"/>
        <w:sz w:val="20"/>
        <w:szCs w:val="20"/>
      </w:rPr>
      <w:t xml:space="preserve">            </w:t>
    </w:r>
    <w:r w:rsidR="009E47FD" w:rsidRPr="009E47FD">
      <w:rPr>
        <w:rFonts w:ascii="Segoe UI" w:hAnsi="Segoe UI" w:cs="Segoe UI"/>
        <w:color w:val="002060"/>
        <w:sz w:val="20"/>
        <w:szCs w:val="20"/>
      </w:rPr>
      <w:t xml:space="preserve">              </w:t>
    </w:r>
    <w:r w:rsidR="009E47FD" w:rsidRPr="009E47FD">
      <w:rPr>
        <w:rFonts w:ascii="Segoe UI" w:hAnsi="Segoe UI" w:cs="Segoe UI"/>
        <w:b/>
        <w:color w:val="002060"/>
        <w:sz w:val="28"/>
        <w:szCs w:val="28"/>
      </w:rPr>
      <w:t>|</w:t>
    </w:r>
    <w:r w:rsidR="009E47FD" w:rsidRPr="009E47FD">
      <w:rPr>
        <w:rFonts w:ascii="Segoe UI" w:hAnsi="Segoe UI" w:cs="Segoe UI"/>
        <w:b/>
        <w:color w:val="002060"/>
        <w:sz w:val="20"/>
        <w:szCs w:val="20"/>
      </w:rPr>
      <w:t xml:space="preserve"> </w:t>
    </w:r>
    <w:r w:rsidR="009E47FD">
      <w:rPr>
        <w:rFonts w:ascii="Segoe UI" w:hAnsi="Segoe UI" w:cs="Segoe UI"/>
        <w:b/>
        <w:color w:val="002060"/>
        <w:sz w:val="20"/>
        <w:szCs w:val="20"/>
      </w:rPr>
      <w:t xml:space="preserve">   </w:t>
    </w:r>
    <w:r w:rsidR="009E47FD" w:rsidRPr="009E47FD">
      <w:rPr>
        <w:rFonts w:ascii="Segoe UI" w:hAnsi="Segoe UI" w:cs="Segoe UI"/>
        <w:b/>
        <w:color w:val="002060"/>
        <w:sz w:val="20"/>
        <w:szCs w:val="20"/>
      </w:rPr>
      <w:t xml:space="preserve">  </w:t>
    </w:r>
    <w:r w:rsidR="00B63485" w:rsidRPr="009E47FD">
      <w:rPr>
        <w:rFonts w:ascii="Segoe UI" w:hAnsi="Segoe UI" w:cs="Segoe UI"/>
        <w:color w:val="002060"/>
        <w:sz w:val="20"/>
        <w:szCs w:val="20"/>
      </w:rPr>
      <w:fldChar w:fldCharType="begin"/>
    </w:r>
    <w:r w:rsidR="00B63485" w:rsidRPr="009E47FD">
      <w:rPr>
        <w:rFonts w:ascii="Segoe UI" w:hAnsi="Segoe UI" w:cs="Segoe UI"/>
        <w:color w:val="002060"/>
        <w:sz w:val="20"/>
        <w:szCs w:val="20"/>
      </w:rPr>
      <w:instrText>PAGE   \* MERGEFORMAT</w:instrText>
    </w:r>
    <w:r w:rsidR="00B63485" w:rsidRPr="009E47FD">
      <w:rPr>
        <w:rFonts w:ascii="Segoe UI" w:hAnsi="Segoe UI" w:cs="Segoe UI"/>
        <w:color w:val="002060"/>
        <w:sz w:val="20"/>
        <w:szCs w:val="20"/>
      </w:rPr>
      <w:fldChar w:fldCharType="separate"/>
    </w:r>
    <w:r w:rsidR="005F6EA7">
      <w:rPr>
        <w:rFonts w:ascii="Segoe UI" w:hAnsi="Segoe UI" w:cs="Segoe UI"/>
        <w:noProof/>
        <w:color w:val="002060"/>
        <w:sz w:val="20"/>
        <w:szCs w:val="20"/>
      </w:rPr>
      <w:t>2</w:t>
    </w:r>
    <w:r w:rsidR="00B63485" w:rsidRPr="009E47FD">
      <w:rPr>
        <w:rFonts w:ascii="Segoe UI" w:hAnsi="Segoe UI" w:cs="Segoe UI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85" w:rsidRPr="009E47FD" w:rsidRDefault="00A740DD" w:rsidP="009E47FD">
    <w:pPr>
      <w:pStyle w:val="Rodap"/>
      <w:jc w:val="center"/>
      <w:rPr>
        <w:rFonts w:ascii="Segoe UI" w:hAnsi="Segoe UI" w:cs="Segoe UI"/>
        <w:sz w:val="20"/>
        <w:szCs w:val="20"/>
      </w:rPr>
    </w:pPr>
    <w:r w:rsidRPr="009E47FD">
      <w:rPr>
        <w:rFonts w:ascii="Segoe UI" w:hAnsi="Segoe UI" w:cs="Segoe U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CE2BE3A" wp14:editId="61A88405">
              <wp:simplePos x="0" y="0"/>
              <wp:positionH relativeFrom="page">
                <wp:posOffset>60960</wp:posOffset>
              </wp:positionH>
              <wp:positionV relativeFrom="paragraph">
                <wp:posOffset>-76835</wp:posOffset>
              </wp:positionV>
              <wp:extent cx="7934325" cy="0"/>
              <wp:effectExtent l="0" t="19050" r="28575" b="19050"/>
              <wp:wrapNone/>
              <wp:docPr id="9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934325" cy="0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CE9B3" id="Conector re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.8pt,-6.05pt" to="629.5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" strokecolor="#ffc000" strokeweight="3.5pt">
              <v:stroke joinstyle="miter"/>
              <o:lock v:ext="edit" shapetype="f"/>
              <w10:wrap anchorx="page"/>
            </v:line>
          </w:pict>
        </mc:Fallback>
      </mc:AlternateContent>
    </w:r>
    <w:r w:rsidR="00B96DBF" w:rsidRPr="00B96DBF">
      <w:rPr>
        <w:rFonts w:ascii="Segoe UI" w:hAnsi="Segoe UI" w:cs="Segoe UI"/>
        <w:color w:val="002060"/>
        <w:sz w:val="20"/>
        <w:szCs w:val="20"/>
        <w:highlight w:val="yellow"/>
      </w:rPr>
      <w:t>Editor de Seção</w:t>
    </w:r>
    <w:r w:rsidR="00B96DBF">
      <w:rPr>
        <w:rFonts w:ascii="Segoe UI" w:hAnsi="Segoe UI" w:cs="Segoe UI"/>
        <w:color w:val="002060"/>
        <w:sz w:val="20"/>
        <w:szCs w:val="20"/>
      </w:rPr>
      <w:t xml:space="preserve">: | </w:t>
    </w:r>
    <w:r w:rsidR="00B96DBF" w:rsidRPr="00B96DBF">
      <w:rPr>
        <w:rFonts w:ascii="Segoe UI" w:hAnsi="Segoe UI" w:cs="Segoe UI"/>
        <w:color w:val="002060"/>
        <w:sz w:val="20"/>
        <w:szCs w:val="20"/>
        <w:highlight w:val="yellow"/>
      </w:rPr>
      <w:t>Editor de Layout</w:t>
    </w:r>
    <w:r w:rsidR="00B96DBF">
      <w:rPr>
        <w:rFonts w:ascii="Segoe UI" w:hAnsi="Segoe UI" w:cs="Segoe UI"/>
        <w:color w:val="002060"/>
        <w:sz w:val="20"/>
        <w:szCs w:val="20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4A" w:rsidRDefault="005C304A" w:rsidP="00644642">
      <w:pPr>
        <w:spacing w:after="0" w:line="240" w:lineRule="auto"/>
      </w:pPr>
      <w:r>
        <w:separator/>
      </w:r>
    </w:p>
  </w:footnote>
  <w:footnote w:type="continuationSeparator" w:id="0">
    <w:p w:rsidR="005C304A" w:rsidRDefault="005C304A" w:rsidP="0064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85" w:rsidRPr="0018796F" w:rsidRDefault="00B00735" w:rsidP="0018796F">
    <w:pPr>
      <w:rPr>
        <w:rFonts w:ascii="Verdana" w:hAnsi="Verdana"/>
        <w:color w:val="FFFFFF"/>
        <w:sz w:val="18"/>
        <w:szCs w:val="18"/>
      </w:rPr>
    </w:pPr>
    <w:r w:rsidRPr="00B00735">
      <w:rPr>
        <w:rFonts w:ascii="Verdana" w:hAnsi="Verdana"/>
        <w:color w:val="FFFFFF"/>
        <w:sz w:val="18"/>
        <w:szCs w:val="18"/>
      </w:rPr>
      <w:t xml:space="preserve"> 2177-5788</w:t>
    </w:r>
    <w:r w:rsidR="00AD4BAE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-4445</wp:posOffset>
          </wp:positionH>
          <wp:positionV relativeFrom="page">
            <wp:posOffset>-15240</wp:posOffset>
          </wp:positionV>
          <wp:extent cx="7698105" cy="1712595"/>
          <wp:effectExtent l="0" t="0" r="0" b="1905"/>
          <wp:wrapSquare wrapText="bothSides"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105" cy="171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85" w:rsidRDefault="00AD4BA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4382770</wp:posOffset>
              </wp:positionH>
              <wp:positionV relativeFrom="paragraph">
                <wp:posOffset>825500</wp:posOffset>
              </wp:positionV>
              <wp:extent cx="1329055" cy="24257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05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735" w:rsidRPr="00ED3962" w:rsidRDefault="00B00735">
                          <w:pPr>
                            <w:rPr>
                              <w:rFonts w:ascii="Verdana" w:hAnsi="Verdana"/>
                              <w:color w:val="FFFFFF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D3962">
                            <w:rPr>
                              <w:rFonts w:ascii="Verdana" w:hAnsi="Verdana"/>
                              <w:color w:val="FFFFFF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ED3962">
                            <w:rPr>
                              <w:rFonts w:ascii="Verdana" w:hAnsi="Verdana"/>
                              <w:color w:val="FFFFFF"/>
                              <w:sz w:val="18"/>
                              <w:szCs w:val="18"/>
                            </w:rPr>
                            <w:t>-ISSN 2177-5788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5.1pt;margin-top:65pt;width:104.65pt;height:1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a4vgIAAMY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" filled="f" stroked="f">
              <v:textbox>
                <w:txbxContent>
                  <w:p w:rsidR="00B00735" w:rsidRPr="00ED3962" w:rsidRDefault="00B00735">
                    <w:pPr>
                      <w:rPr>
                        <w:rFonts w:ascii="Verdana" w:hAnsi="Verdana"/>
                        <w:color w:val="FFFFFF"/>
                        <w:sz w:val="18"/>
                        <w:szCs w:val="18"/>
                      </w:rPr>
                    </w:pPr>
                    <w:proofErr w:type="gramStart"/>
                    <w:r w:rsidRPr="00ED3962">
                      <w:rPr>
                        <w:rFonts w:ascii="Verdana" w:hAnsi="Verdana"/>
                        <w:color w:val="FFFFFF"/>
                        <w:sz w:val="18"/>
                        <w:szCs w:val="18"/>
                      </w:rPr>
                      <w:t>e</w:t>
                    </w:r>
                    <w:proofErr w:type="gramEnd"/>
                    <w:r w:rsidRPr="00ED3962">
                      <w:rPr>
                        <w:rFonts w:ascii="Verdana" w:hAnsi="Verdana"/>
                        <w:color w:val="FFFFFF"/>
                        <w:sz w:val="18"/>
                        <w:szCs w:val="18"/>
                      </w:rPr>
                      <w:t>-ISSN 2177-5788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-64135</wp:posOffset>
          </wp:positionH>
          <wp:positionV relativeFrom="page">
            <wp:posOffset>-74930</wp:posOffset>
          </wp:positionV>
          <wp:extent cx="7698105" cy="1712595"/>
          <wp:effectExtent l="0" t="0" r="0" b="1905"/>
          <wp:wrapSquare wrapText="bothSides"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105" cy="171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E9"/>
    <w:rsid w:val="000017FA"/>
    <w:rsid w:val="00013DDF"/>
    <w:rsid w:val="00022EB3"/>
    <w:rsid w:val="0003005A"/>
    <w:rsid w:val="0007236B"/>
    <w:rsid w:val="000A6219"/>
    <w:rsid w:val="000D685F"/>
    <w:rsid w:val="001063AB"/>
    <w:rsid w:val="001243D9"/>
    <w:rsid w:val="001467BF"/>
    <w:rsid w:val="0018796F"/>
    <w:rsid w:val="001A7C75"/>
    <w:rsid w:val="0020093C"/>
    <w:rsid w:val="00217139"/>
    <w:rsid w:val="00247F8A"/>
    <w:rsid w:val="00265CEE"/>
    <w:rsid w:val="002663A4"/>
    <w:rsid w:val="00294FDD"/>
    <w:rsid w:val="00295C2F"/>
    <w:rsid w:val="002B28F8"/>
    <w:rsid w:val="002B787C"/>
    <w:rsid w:val="002D1CF1"/>
    <w:rsid w:val="002E02FD"/>
    <w:rsid w:val="002E0C05"/>
    <w:rsid w:val="00305A9F"/>
    <w:rsid w:val="003404EC"/>
    <w:rsid w:val="00367997"/>
    <w:rsid w:val="00392457"/>
    <w:rsid w:val="00397146"/>
    <w:rsid w:val="003B4489"/>
    <w:rsid w:val="003C5B5D"/>
    <w:rsid w:val="003D599C"/>
    <w:rsid w:val="003F31D1"/>
    <w:rsid w:val="003F5EEA"/>
    <w:rsid w:val="004500A1"/>
    <w:rsid w:val="00452F72"/>
    <w:rsid w:val="00457608"/>
    <w:rsid w:val="00477A29"/>
    <w:rsid w:val="004A6926"/>
    <w:rsid w:val="004C7AD5"/>
    <w:rsid w:val="004D40C9"/>
    <w:rsid w:val="004E09D3"/>
    <w:rsid w:val="005059CA"/>
    <w:rsid w:val="00514A38"/>
    <w:rsid w:val="005332EA"/>
    <w:rsid w:val="00556E33"/>
    <w:rsid w:val="005649DF"/>
    <w:rsid w:val="00565F17"/>
    <w:rsid w:val="0057335D"/>
    <w:rsid w:val="0058429B"/>
    <w:rsid w:val="00595148"/>
    <w:rsid w:val="00595A73"/>
    <w:rsid w:val="005C304A"/>
    <w:rsid w:val="005F6EA7"/>
    <w:rsid w:val="005F7B74"/>
    <w:rsid w:val="00610AA2"/>
    <w:rsid w:val="006200EF"/>
    <w:rsid w:val="00637BAF"/>
    <w:rsid w:val="00644642"/>
    <w:rsid w:val="00646E13"/>
    <w:rsid w:val="0065231E"/>
    <w:rsid w:val="006560FB"/>
    <w:rsid w:val="006868B6"/>
    <w:rsid w:val="006A223F"/>
    <w:rsid w:val="006F0481"/>
    <w:rsid w:val="006F27C4"/>
    <w:rsid w:val="006F59A2"/>
    <w:rsid w:val="00723D47"/>
    <w:rsid w:val="00723FF6"/>
    <w:rsid w:val="0072526A"/>
    <w:rsid w:val="007339B3"/>
    <w:rsid w:val="00743FD9"/>
    <w:rsid w:val="00764EF3"/>
    <w:rsid w:val="00767A3A"/>
    <w:rsid w:val="007A02CE"/>
    <w:rsid w:val="007D2B48"/>
    <w:rsid w:val="00814385"/>
    <w:rsid w:val="0081753F"/>
    <w:rsid w:val="00865358"/>
    <w:rsid w:val="00895642"/>
    <w:rsid w:val="008A0C11"/>
    <w:rsid w:val="008B2C1C"/>
    <w:rsid w:val="008B6E75"/>
    <w:rsid w:val="008D6F2B"/>
    <w:rsid w:val="008F59E4"/>
    <w:rsid w:val="00933882"/>
    <w:rsid w:val="00947A93"/>
    <w:rsid w:val="00947E44"/>
    <w:rsid w:val="00976740"/>
    <w:rsid w:val="009801ED"/>
    <w:rsid w:val="009A1EEA"/>
    <w:rsid w:val="009A4DEB"/>
    <w:rsid w:val="009B4534"/>
    <w:rsid w:val="009E47FD"/>
    <w:rsid w:val="009E681B"/>
    <w:rsid w:val="00A31818"/>
    <w:rsid w:val="00A35DA5"/>
    <w:rsid w:val="00A50226"/>
    <w:rsid w:val="00A740DD"/>
    <w:rsid w:val="00AA5740"/>
    <w:rsid w:val="00AC37BE"/>
    <w:rsid w:val="00AD0D9D"/>
    <w:rsid w:val="00AD4BAE"/>
    <w:rsid w:val="00B00735"/>
    <w:rsid w:val="00B05D1D"/>
    <w:rsid w:val="00B27BDE"/>
    <w:rsid w:val="00B47DBE"/>
    <w:rsid w:val="00B63485"/>
    <w:rsid w:val="00B66EBE"/>
    <w:rsid w:val="00B77A83"/>
    <w:rsid w:val="00B90795"/>
    <w:rsid w:val="00B96DBF"/>
    <w:rsid w:val="00B97FCC"/>
    <w:rsid w:val="00BA5208"/>
    <w:rsid w:val="00BB76C8"/>
    <w:rsid w:val="00BC34EB"/>
    <w:rsid w:val="00BC44D0"/>
    <w:rsid w:val="00C15E33"/>
    <w:rsid w:val="00C56EB1"/>
    <w:rsid w:val="00C701A8"/>
    <w:rsid w:val="00C7527D"/>
    <w:rsid w:val="00C7587A"/>
    <w:rsid w:val="00C87E69"/>
    <w:rsid w:val="00C92A5F"/>
    <w:rsid w:val="00C97F35"/>
    <w:rsid w:val="00CD458D"/>
    <w:rsid w:val="00D47650"/>
    <w:rsid w:val="00D50A87"/>
    <w:rsid w:val="00D97FE9"/>
    <w:rsid w:val="00DB3E9D"/>
    <w:rsid w:val="00E30481"/>
    <w:rsid w:val="00E44933"/>
    <w:rsid w:val="00E50F03"/>
    <w:rsid w:val="00E510BC"/>
    <w:rsid w:val="00E67DD4"/>
    <w:rsid w:val="00E73524"/>
    <w:rsid w:val="00EC756C"/>
    <w:rsid w:val="00EC7BE7"/>
    <w:rsid w:val="00ED3962"/>
    <w:rsid w:val="00F67CB1"/>
    <w:rsid w:val="00F74EF0"/>
    <w:rsid w:val="00F870ED"/>
    <w:rsid w:val="00FA2117"/>
    <w:rsid w:val="00FE42C1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902A4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8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0C05"/>
    <w:rPr>
      <w:rFonts w:cs="Times New Roman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E0C05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0C05"/>
    <w:pPr>
      <w:spacing w:line="240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2E0C05"/>
    <w:rPr>
      <w:rFonts w:eastAsia="Times New Roman" w:cs="Times New Roman"/>
      <w:sz w:val="20"/>
      <w:lang w:val="x-none" w:eastAsia="en-US"/>
    </w:rPr>
  </w:style>
  <w:style w:type="paragraph" w:styleId="Reviso">
    <w:name w:val="Revision"/>
    <w:hidden/>
    <w:uiPriority w:val="99"/>
    <w:semiHidden/>
    <w:rsid w:val="00743FD9"/>
    <w:rPr>
      <w:rFonts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446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4464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6446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4464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43D9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ED3962"/>
    <w:rPr>
      <w:rFonts w:cs="Times New Roman"/>
      <w:i/>
    </w:rPr>
  </w:style>
  <w:style w:type="character" w:customStyle="1" w:styleId="label">
    <w:name w:val="label"/>
    <w:rsid w:val="00ED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484/2177-5788.2024v50id51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Byu17</b:Tag>
    <b:SourceType>Book</b:SourceType>
    <b:Guid>{C9E779F1-99AC-43EF-A663-ABF545A9107E}</b:Guid>
    <b:Author>
      <b:Author>
        <b:NameList>
          <b:Person>
            <b:Last>Han</b:Last>
            <b:First>Byung-Chul</b:First>
          </b:Person>
        </b:NameList>
      </b:Author>
    </b:Author>
    <b:Title>Sociedade do cansaço</b:Title>
    <b:Year>2017</b:Year>
    <b:City>Rio de Janeiro</b:City>
    <b:Publisher>Vozes</b:Publisher>
    <b:RefOrder>1</b:RefOrder>
  </b:Source>
</b:Sources>
</file>

<file path=customXml/itemProps1.xml><?xml version="1.0" encoding="utf-8"?>
<ds:datastoreItem xmlns:ds="http://schemas.openxmlformats.org/officeDocument/2006/customXml" ds:itemID="{342532D9-702B-4423-8B85-B38A5C38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2024-07-16T17:19:00Z</dcterms:created>
  <dcterms:modified xsi:type="dcterms:W3CDTF">2024-07-16T17:19:00Z</dcterms:modified>
</cp:coreProperties>
</file>